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F5" w:rsidRPr="00E4060B" w:rsidRDefault="00B86AC0" w:rsidP="001C5BF5">
      <w:pPr>
        <w:pStyle w:val="BodyText"/>
        <w:rPr>
          <w:rFonts w:asciiTheme="minorHAnsi" w:hAnsiTheme="minorHAnsi"/>
          <w:b/>
          <w:sz w:val="22"/>
          <w:szCs w:val="22"/>
        </w:rPr>
      </w:pPr>
      <w:r>
        <w:rPr>
          <w:rFonts w:asciiTheme="minorHAnsi" w:hAnsiTheme="minorHAnsi"/>
          <w:b/>
          <w:sz w:val="22"/>
          <w:szCs w:val="22"/>
        </w:rPr>
        <w:t>20</w:t>
      </w:r>
      <w:r w:rsidR="00AA3423">
        <w:rPr>
          <w:rFonts w:asciiTheme="minorHAnsi" w:hAnsiTheme="minorHAnsi"/>
          <w:b/>
          <w:sz w:val="22"/>
          <w:szCs w:val="22"/>
        </w:rPr>
        <w:t>20</w:t>
      </w:r>
      <w:r>
        <w:rPr>
          <w:rFonts w:asciiTheme="minorHAnsi" w:hAnsiTheme="minorHAnsi"/>
          <w:b/>
          <w:sz w:val="22"/>
          <w:szCs w:val="22"/>
        </w:rPr>
        <w:t xml:space="preserve"> </w:t>
      </w:r>
      <w:r w:rsidR="00534A1D">
        <w:rPr>
          <w:rFonts w:asciiTheme="minorHAnsi" w:hAnsiTheme="minorHAnsi"/>
          <w:b/>
          <w:sz w:val="22"/>
          <w:szCs w:val="22"/>
        </w:rPr>
        <w:t xml:space="preserve">Toronto </w:t>
      </w:r>
      <w:r>
        <w:rPr>
          <w:rFonts w:asciiTheme="minorHAnsi" w:hAnsiTheme="minorHAnsi"/>
          <w:b/>
          <w:sz w:val="22"/>
          <w:szCs w:val="22"/>
        </w:rPr>
        <w:t xml:space="preserve">Summer </w:t>
      </w:r>
      <w:r w:rsidR="005170F0">
        <w:rPr>
          <w:rFonts w:asciiTheme="minorHAnsi" w:hAnsiTheme="minorHAnsi"/>
          <w:b/>
          <w:sz w:val="22"/>
          <w:szCs w:val="22"/>
        </w:rPr>
        <w:t xml:space="preserve">Student </w:t>
      </w:r>
    </w:p>
    <w:p w:rsidR="001C5BF5" w:rsidRPr="00E4060B" w:rsidRDefault="001C5BF5" w:rsidP="00276915">
      <w:pPr>
        <w:pStyle w:val="BodyText"/>
        <w:jc w:val="both"/>
        <w:rPr>
          <w:rFonts w:asciiTheme="minorHAnsi" w:hAnsiTheme="minorHAnsi"/>
          <w:sz w:val="22"/>
          <w:szCs w:val="22"/>
        </w:rPr>
      </w:pPr>
      <w:r w:rsidRPr="00E4060B">
        <w:rPr>
          <w:rFonts w:asciiTheme="minorHAnsi" w:hAnsiTheme="minorHAnsi"/>
          <w:sz w:val="22"/>
          <w:szCs w:val="22"/>
        </w:rPr>
        <w:t xml:space="preserve">Singleton Urquhart </w:t>
      </w:r>
      <w:r>
        <w:rPr>
          <w:rFonts w:asciiTheme="minorHAnsi" w:hAnsiTheme="minorHAnsi"/>
          <w:sz w:val="22"/>
          <w:szCs w:val="22"/>
        </w:rPr>
        <w:t xml:space="preserve">Reynolds Vogel LLP </w:t>
      </w:r>
      <w:r w:rsidRPr="00E4060B">
        <w:rPr>
          <w:rFonts w:asciiTheme="minorHAnsi" w:hAnsiTheme="minorHAnsi"/>
          <w:sz w:val="22"/>
          <w:szCs w:val="22"/>
        </w:rPr>
        <w:t xml:space="preserve">is looking for </w:t>
      </w:r>
      <w:r w:rsidR="002E7336">
        <w:rPr>
          <w:rFonts w:asciiTheme="minorHAnsi" w:hAnsiTheme="minorHAnsi"/>
          <w:sz w:val="22"/>
          <w:szCs w:val="22"/>
        </w:rPr>
        <w:t>one</w:t>
      </w:r>
      <w:r w:rsidR="0001790D">
        <w:rPr>
          <w:rFonts w:asciiTheme="minorHAnsi" w:hAnsiTheme="minorHAnsi"/>
          <w:sz w:val="22"/>
          <w:szCs w:val="22"/>
        </w:rPr>
        <w:t xml:space="preserve"> </w:t>
      </w:r>
      <w:r w:rsidR="005C637A">
        <w:rPr>
          <w:rFonts w:asciiTheme="minorHAnsi" w:hAnsiTheme="minorHAnsi"/>
          <w:sz w:val="22"/>
          <w:szCs w:val="22"/>
        </w:rPr>
        <w:t>summer</w:t>
      </w:r>
      <w:r w:rsidR="005170F0">
        <w:rPr>
          <w:rFonts w:asciiTheme="minorHAnsi" w:hAnsiTheme="minorHAnsi"/>
          <w:sz w:val="22"/>
          <w:szCs w:val="22"/>
        </w:rPr>
        <w:t xml:space="preserve"> </w:t>
      </w:r>
      <w:r w:rsidRPr="00E4060B">
        <w:rPr>
          <w:rFonts w:asciiTheme="minorHAnsi" w:hAnsiTheme="minorHAnsi"/>
          <w:sz w:val="22"/>
          <w:szCs w:val="22"/>
        </w:rPr>
        <w:t>studen</w:t>
      </w:r>
      <w:r w:rsidR="0001790D">
        <w:rPr>
          <w:rFonts w:asciiTheme="minorHAnsi" w:hAnsiTheme="minorHAnsi"/>
          <w:sz w:val="22"/>
          <w:szCs w:val="22"/>
        </w:rPr>
        <w:t>t</w:t>
      </w:r>
      <w:r w:rsidRPr="00E4060B">
        <w:rPr>
          <w:rFonts w:asciiTheme="minorHAnsi" w:hAnsiTheme="minorHAnsi"/>
          <w:sz w:val="22"/>
          <w:szCs w:val="22"/>
        </w:rPr>
        <w:t xml:space="preserve"> </w:t>
      </w:r>
      <w:r w:rsidR="0001790D">
        <w:rPr>
          <w:rFonts w:asciiTheme="minorHAnsi" w:hAnsiTheme="minorHAnsi"/>
          <w:sz w:val="22"/>
          <w:szCs w:val="22"/>
        </w:rPr>
        <w:t>to join</w:t>
      </w:r>
      <w:r>
        <w:rPr>
          <w:rFonts w:asciiTheme="minorHAnsi" w:hAnsiTheme="minorHAnsi"/>
          <w:sz w:val="22"/>
          <w:szCs w:val="22"/>
        </w:rPr>
        <w:t xml:space="preserve"> our </w:t>
      </w:r>
      <w:r w:rsidR="0002343C">
        <w:rPr>
          <w:rFonts w:asciiTheme="minorHAnsi" w:hAnsiTheme="minorHAnsi"/>
          <w:sz w:val="22"/>
          <w:szCs w:val="22"/>
        </w:rPr>
        <w:t>Toronto</w:t>
      </w:r>
      <w:r>
        <w:rPr>
          <w:rFonts w:asciiTheme="minorHAnsi" w:hAnsiTheme="minorHAnsi"/>
          <w:sz w:val="22"/>
          <w:szCs w:val="22"/>
        </w:rPr>
        <w:t xml:space="preserve"> office</w:t>
      </w:r>
      <w:r w:rsidR="0001790D">
        <w:rPr>
          <w:rFonts w:asciiTheme="minorHAnsi" w:hAnsiTheme="minorHAnsi"/>
          <w:sz w:val="22"/>
          <w:szCs w:val="22"/>
        </w:rPr>
        <w:t xml:space="preserve"> in 2020</w:t>
      </w:r>
      <w:r w:rsidRPr="00E4060B">
        <w:rPr>
          <w:rFonts w:asciiTheme="minorHAnsi" w:hAnsiTheme="minorHAnsi"/>
          <w:sz w:val="22"/>
          <w:szCs w:val="22"/>
        </w:rPr>
        <w:t xml:space="preserve">.  </w:t>
      </w:r>
      <w:r w:rsidR="00F6447C">
        <w:rPr>
          <w:rFonts w:asciiTheme="minorHAnsi" w:hAnsiTheme="minorHAnsi"/>
          <w:sz w:val="22"/>
          <w:szCs w:val="22"/>
        </w:rPr>
        <w:t>Our Toronto practice is focused on construction law with some commercial litigation.</w:t>
      </w:r>
    </w:p>
    <w:p w:rsidR="001C5BF5" w:rsidRDefault="00F6447C" w:rsidP="00276915">
      <w:pPr>
        <w:pStyle w:val="BodyText"/>
        <w:jc w:val="both"/>
        <w:rPr>
          <w:rFonts w:asciiTheme="minorHAnsi" w:hAnsiTheme="minorHAnsi"/>
          <w:sz w:val="22"/>
          <w:szCs w:val="22"/>
        </w:rPr>
      </w:pPr>
      <w:r>
        <w:rPr>
          <w:rFonts w:asciiTheme="minorHAnsi" w:hAnsiTheme="minorHAnsi"/>
          <w:sz w:val="22"/>
          <w:szCs w:val="22"/>
        </w:rPr>
        <w:t>We are looking for</w:t>
      </w:r>
      <w:r w:rsidR="0001790D">
        <w:rPr>
          <w:rFonts w:asciiTheme="minorHAnsi" w:hAnsiTheme="minorHAnsi"/>
          <w:sz w:val="22"/>
          <w:szCs w:val="22"/>
        </w:rPr>
        <w:t xml:space="preserve"> students </w:t>
      </w:r>
      <w:r>
        <w:rPr>
          <w:rFonts w:asciiTheme="minorHAnsi" w:hAnsiTheme="minorHAnsi"/>
          <w:sz w:val="22"/>
          <w:szCs w:val="22"/>
        </w:rPr>
        <w:t>with</w:t>
      </w:r>
      <w:r w:rsidR="001C5BF5" w:rsidRPr="00E4060B">
        <w:rPr>
          <w:rFonts w:asciiTheme="minorHAnsi" w:hAnsiTheme="minorHAnsi"/>
          <w:sz w:val="22"/>
          <w:szCs w:val="22"/>
        </w:rPr>
        <w:t>:</w:t>
      </w:r>
    </w:p>
    <w:p w:rsidR="001C5BF5" w:rsidRPr="00E4060B" w:rsidRDefault="001C5BF5" w:rsidP="00276915">
      <w:pPr>
        <w:pStyle w:val="BodyText"/>
        <w:numPr>
          <w:ilvl w:val="0"/>
          <w:numId w:val="42"/>
        </w:numPr>
        <w:spacing w:before="120"/>
        <w:jc w:val="both"/>
        <w:rPr>
          <w:rFonts w:asciiTheme="minorHAnsi" w:hAnsiTheme="minorHAnsi"/>
          <w:sz w:val="22"/>
          <w:szCs w:val="22"/>
        </w:rPr>
      </w:pPr>
      <w:r w:rsidRPr="00E4060B">
        <w:rPr>
          <w:rFonts w:asciiTheme="minorHAnsi" w:hAnsiTheme="minorHAnsi"/>
          <w:sz w:val="22"/>
          <w:szCs w:val="22"/>
        </w:rPr>
        <w:t>excellent academic background;</w:t>
      </w:r>
    </w:p>
    <w:p w:rsidR="001C5BF5" w:rsidRPr="00E4060B" w:rsidRDefault="001C5BF5" w:rsidP="00276915">
      <w:pPr>
        <w:pStyle w:val="BodyText"/>
        <w:numPr>
          <w:ilvl w:val="0"/>
          <w:numId w:val="41"/>
        </w:numPr>
        <w:spacing w:before="0"/>
        <w:jc w:val="both"/>
        <w:rPr>
          <w:rFonts w:asciiTheme="minorHAnsi" w:hAnsiTheme="minorHAnsi"/>
          <w:sz w:val="22"/>
          <w:szCs w:val="22"/>
        </w:rPr>
      </w:pPr>
      <w:r w:rsidRPr="00E4060B">
        <w:rPr>
          <w:rFonts w:asciiTheme="minorHAnsi" w:hAnsiTheme="minorHAnsi"/>
          <w:sz w:val="22"/>
          <w:szCs w:val="22"/>
        </w:rPr>
        <w:t xml:space="preserve">innovative and entrepreneurial spirit; </w:t>
      </w:r>
    </w:p>
    <w:p w:rsidR="001C5BF5" w:rsidRPr="00E4060B" w:rsidRDefault="001C5BF5" w:rsidP="00276915">
      <w:pPr>
        <w:pStyle w:val="BodyText"/>
        <w:numPr>
          <w:ilvl w:val="0"/>
          <w:numId w:val="41"/>
        </w:numPr>
        <w:spacing w:before="0"/>
        <w:jc w:val="both"/>
        <w:rPr>
          <w:rFonts w:asciiTheme="minorHAnsi" w:hAnsiTheme="minorHAnsi"/>
          <w:sz w:val="22"/>
          <w:szCs w:val="22"/>
        </w:rPr>
      </w:pPr>
      <w:r w:rsidRPr="00E4060B">
        <w:rPr>
          <w:rFonts w:asciiTheme="minorHAnsi" w:hAnsiTheme="minorHAnsi"/>
          <w:sz w:val="22"/>
          <w:szCs w:val="22"/>
        </w:rPr>
        <w:t xml:space="preserve">collaborative work ethic; </w:t>
      </w:r>
    </w:p>
    <w:p w:rsidR="001C5BF5" w:rsidRPr="00E4060B" w:rsidRDefault="001C5BF5" w:rsidP="00276915">
      <w:pPr>
        <w:pStyle w:val="BodyText"/>
        <w:numPr>
          <w:ilvl w:val="0"/>
          <w:numId w:val="41"/>
        </w:numPr>
        <w:spacing w:before="0"/>
        <w:jc w:val="both"/>
        <w:rPr>
          <w:rFonts w:asciiTheme="minorHAnsi" w:hAnsiTheme="minorHAnsi"/>
          <w:sz w:val="22"/>
          <w:szCs w:val="22"/>
        </w:rPr>
      </w:pPr>
      <w:r w:rsidRPr="00E4060B">
        <w:rPr>
          <w:rFonts w:asciiTheme="minorHAnsi" w:hAnsiTheme="minorHAnsi"/>
          <w:sz w:val="22"/>
          <w:szCs w:val="22"/>
        </w:rPr>
        <w:t>a commitment to excellence; and</w:t>
      </w:r>
    </w:p>
    <w:p w:rsidR="001C5BF5" w:rsidRPr="00E4060B" w:rsidRDefault="001C5BF5" w:rsidP="00276915">
      <w:pPr>
        <w:pStyle w:val="BodyText"/>
        <w:numPr>
          <w:ilvl w:val="0"/>
          <w:numId w:val="41"/>
        </w:numPr>
        <w:spacing w:before="0"/>
        <w:jc w:val="both"/>
        <w:rPr>
          <w:rFonts w:asciiTheme="minorHAnsi" w:hAnsiTheme="minorHAnsi"/>
          <w:sz w:val="22"/>
          <w:szCs w:val="22"/>
        </w:rPr>
      </w:pPr>
      <w:r w:rsidRPr="00E4060B">
        <w:rPr>
          <w:rFonts w:asciiTheme="minorHAnsi" w:hAnsiTheme="minorHAnsi"/>
          <w:sz w:val="22"/>
          <w:szCs w:val="22"/>
        </w:rPr>
        <w:t>an eagerness to share, learn, and grow in our environment.</w:t>
      </w:r>
    </w:p>
    <w:p w:rsidR="001C5BF5" w:rsidRPr="00262C6E" w:rsidRDefault="005102DE" w:rsidP="00276915">
      <w:pPr>
        <w:pStyle w:val="BodyText"/>
        <w:jc w:val="both"/>
        <w:rPr>
          <w:rFonts w:asciiTheme="minorHAnsi" w:hAnsiTheme="minorHAnsi"/>
          <w:sz w:val="22"/>
          <w:szCs w:val="22"/>
        </w:rPr>
      </w:pPr>
      <w:r>
        <w:rPr>
          <w:rFonts w:asciiTheme="minorHAnsi" w:hAnsiTheme="minorHAnsi"/>
          <w:sz w:val="22"/>
          <w:szCs w:val="22"/>
        </w:rPr>
        <w:t>W</w:t>
      </w:r>
      <w:r w:rsidR="001C5BF5" w:rsidRPr="00262C6E">
        <w:rPr>
          <w:rFonts w:asciiTheme="minorHAnsi" w:hAnsiTheme="minorHAnsi"/>
          <w:sz w:val="22"/>
          <w:szCs w:val="22"/>
        </w:rPr>
        <w:t xml:space="preserve">e are driven </w:t>
      </w:r>
      <w:r>
        <w:rPr>
          <w:rFonts w:asciiTheme="minorHAnsi" w:hAnsiTheme="minorHAnsi"/>
          <w:sz w:val="22"/>
          <w:szCs w:val="22"/>
        </w:rPr>
        <w:t xml:space="preserve">to meet our clients’ objectives and take pride in the firm's ability to deliver case-specific solutions. </w:t>
      </w:r>
      <w:r w:rsidR="001C5BF5" w:rsidRPr="00262C6E">
        <w:rPr>
          <w:rFonts w:asciiTheme="minorHAnsi" w:hAnsiTheme="minorHAnsi"/>
          <w:sz w:val="22"/>
          <w:szCs w:val="22"/>
        </w:rPr>
        <w:t xml:space="preserve"> We have an impeccable track record, and a reputation for excellence and innovation. </w:t>
      </w:r>
      <w:r w:rsidR="00E748F9">
        <w:rPr>
          <w:rFonts w:asciiTheme="minorHAnsi" w:hAnsiTheme="minorHAnsi"/>
          <w:sz w:val="22"/>
          <w:szCs w:val="22"/>
        </w:rPr>
        <w:t xml:space="preserve"> Singleton Reynolds was named "Law Firm of the Year – Construction Law" by Benchmark Canada for the second year in a row in 2019.</w:t>
      </w:r>
    </w:p>
    <w:p w:rsidR="00421077" w:rsidRDefault="00E748F9" w:rsidP="00276915">
      <w:pPr>
        <w:pStyle w:val="BodyText"/>
        <w:rPr>
          <w:rFonts w:asciiTheme="minorHAnsi" w:hAnsiTheme="minorHAnsi"/>
          <w:b/>
          <w:sz w:val="22"/>
          <w:szCs w:val="22"/>
          <w:lang w:val="en-US"/>
        </w:rPr>
      </w:pPr>
      <w:r>
        <w:rPr>
          <w:rFonts w:asciiTheme="minorHAnsi" w:hAnsiTheme="minorHAnsi"/>
          <w:sz w:val="22"/>
          <w:szCs w:val="22"/>
        </w:rPr>
        <w:t>For more information about our nationally recognized team</w:t>
      </w:r>
      <w:r w:rsidR="001C5BF5" w:rsidRPr="00262C6E">
        <w:rPr>
          <w:rFonts w:asciiTheme="minorHAnsi" w:hAnsiTheme="minorHAnsi"/>
          <w:sz w:val="22"/>
          <w:szCs w:val="22"/>
        </w:rPr>
        <w:t>, please visit our website at</w:t>
      </w:r>
      <w:r w:rsidR="001C5BF5">
        <w:rPr>
          <w:rFonts w:asciiTheme="minorHAnsi" w:hAnsiTheme="minorHAnsi"/>
          <w:sz w:val="22"/>
          <w:szCs w:val="22"/>
        </w:rPr>
        <w:t xml:space="preserve"> </w:t>
      </w:r>
      <w:r>
        <w:rPr>
          <w:rFonts w:asciiTheme="minorHAnsi" w:hAnsiTheme="minorHAnsi"/>
          <w:sz w:val="22"/>
          <w:szCs w:val="22"/>
        </w:rPr>
        <w:t xml:space="preserve"> </w:t>
      </w:r>
      <w:hyperlink r:id="rId7" w:history="1">
        <w:r>
          <w:rPr>
            <w:color w:val="0000FF"/>
            <w:u w:val="single"/>
          </w:rPr>
          <w:t>singleton.com/areas-practice/construction-lawyers/</w:t>
        </w:r>
      </w:hyperlink>
      <w:r w:rsidR="001C5BF5">
        <w:rPr>
          <w:rFonts w:asciiTheme="minorHAnsi" w:hAnsiTheme="minorHAnsi"/>
          <w:sz w:val="22"/>
          <w:szCs w:val="22"/>
        </w:rPr>
        <w:br/>
      </w:r>
    </w:p>
    <w:p w:rsidR="005170F0" w:rsidRPr="005170F0" w:rsidRDefault="005170F0" w:rsidP="00276915">
      <w:pPr>
        <w:pStyle w:val="BodyText"/>
        <w:jc w:val="both"/>
        <w:rPr>
          <w:rFonts w:asciiTheme="minorHAnsi" w:hAnsiTheme="minorHAnsi"/>
          <w:sz w:val="22"/>
          <w:szCs w:val="22"/>
          <w:lang w:val="en-US"/>
        </w:rPr>
      </w:pPr>
      <w:r w:rsidRPr="005170F0">
        <w:rPr>
          <w:rFonts w:asciiTheme="minorHAnsi" w:hAnsiTheme="minorHAnsi"/>
          <w:b/>
          <w:sz w:val="22"/>
          <w:szCs w:val="22"/>
          <w:lang w:val="en-US"/>
        </w:rPr>
        <w:t>Student Programs and Beyond</w:t>
      </w:r>
      <w:r w:rsidR="00EE7D85">
        <w:rPr>
          <w:rFonts w:asciiTheme="minorHAnsi" w:hAnsiTheme="minorHAnsi"/>
          <w:b/>
          <w:sz w:val="22"/>
          <w:szCs w:val="22"/>
          <w:lang w:val="en-US"/>
        </w:rPr>
        <w:t xml:space="preserve">:  </w:t>
      </w:r>
      <w:r w:rsidRPr="005170F0">
        <w:rPr>
          <w:rFonts w:asciiTheme="minorHAnsi" w:hAnsiTheme="minorHAnsi"/>
          <w:sz w:val="22"/>
          <w:szCs w:val="22"/>
          <w:lang w:val="en-US"/>
        </w:rPr>
        <w:t xml:space="preserve">We will take a broad view of your career, looking </w:t>
      </w:r>
      <w:r w:rsidR="002E7336">
        <w:rPr>
          <w:rFonts w:asciiTheme="minorHAnsi" w:hAnsiTheme="minorHAnsi"/>
          <w:sz w:val="22"/>
          <w:szCs w:val="22"/>
          <w:lang w:val="en-US"/>
        </w:rPr>
        <w:t>beyond</w:t>
      </w:r>
      <w:r w:rsidRPr="005170F0">
        <w:rPr>
          <w:rFonts w:asciiTheme="minorHAnsi" w:hAnsiTheme="minorHAnsi"/>
          <w:sz w:val="22"/>
          <w:szCs w:val="22"/>
          <w:lang w:val="en-US"/>
        </w:rPr>
        <w:t xml:space="preserve"> the student program with a focus on your </w:t>
      </w:r>
      <w:r w:rsidR="002E7336">
        <w:rPr>
          <w:rFonts w:asciiTheme="minorHAnsi" w:hAnsiTheme="minorHAnsi"/>
          <w:sz w:val="22"/>
          <w:szCs w:val="22"/>
          <w:lang w:val="en-US"/>
        </w:rPr>
        <w:t>ongoing professional development</w:t>
      </w:r>
      <w:r w:rsidRPr="005170F0">
        <w:rPr>
          <w:rFonts w:asciiTheme="minorHAnsi" w:hAnsiTheme="minorHAnsi"/>
          <w:sz w:val="22"/>
          <w:szCs w:val="22"/>
          <w:lang w:val="en-US"/>
        </w:rPr>
        <w:t>.</w:t>
      </w:r>
    </w:p>
    <w:p w:rsidR="005170F0" w:rsidRPr="005170F0" w:rsidRDefault="005170F0" w:rsidP="00276915">
      <w:pPr>
        <w:keepNext/>
        <w:keepLines/>
        <w:spacing w:before="100" w:beforeAutospacing="1" w:after="100" w:afterAutospacing="1"/>
        <w:jc w:val="both"/>
        <w:rPr>
          <w:rFonts w:asciiTheme="minorHAnsi" w:hAnsiTheme="minorHAnsi"/>
          <w:sz w:val="22"/>
          <w:szCs w:val="22"/>
          <w:lang w:val="en-US"/>
        </w:rPr>
      </w:pPr>
      <w:r w:rsidRPr="005170F0">
        <w:rPr>
          <w:rFonts w:asciiTheme="minorHAnsi" w:hAnsiTheme="minorHAnsi"/>
          <w:b/>
          <w:sz w:val="22"/>
          <w:szCs w:val="22"/>
          <w:lang w:val="en-US"/>
        </w:rPr>
        <w:t>Training and Continued Legal Education:</w:t>
      </w:r>
      <w:r w:rsidRPr="005170F0">
        <w:rPr>
          <w:rFonts w:asciiTheme="minorHAnsi" w:hAnsiTheme="minorHAnsi"/>
          <w:sz w:val="22"/>
          <w:szCs w:val="22"/>
          <w:lang w:val="en-US"/>
        </w:rPr>
        <w:t xml:space="preserve"> </w:t>
      </w:r>
      <w:r w:rsidR="00F6447C">
        <w:rPr>
          <w:rFonts w:asciiTheme="minorHAnsi" w:hAnsiTheme="minorHAnsi"/>
          <w:sz w:val="22"/>
          <w:szCs w:val="22"/>
          <w:lang w:val="en-US"/>
        </w:rPr>
        <w:t xml:space="preserve">Our students are trained in a national orientation program.  As well, we </w:t>
      </w:r>
      <w:r w:rsidRPr="005170F0">
        <w:rPr>
          <w:rFonts w:asciiTheme="minorHAnsi" w:hAnsiTheme="minorHAnsi"/>
          <w:sz w:val="22"/>
          <w:szCs w:val="22"/>
          <w:lang w:val="en-US"/>
        </w:rPr>
        <w:t xml:space="preserve">support our students' and lawyers' continued </w:t>
      </w:r>
      <w:r w:rsidR="002E7336">
        <w:rPr>
          <w:rFonts w:asciiTheme="minorHAnsi" w:hAnsiTheme="minorHAnsi"/>
          <w:sz w:val="22"/>
          <w:szCs w:val="22"/>
          <w:lang w:val="en-US"/>
        </w:rPr>
        <w:t xml:space="preserve">legal education </w:t>
      </w:r>
      <w:r w:rsidRPr="005170F0">
        <w:rPr>
          <w:rFonts w:asciiTheme="minorHAnsi" w:hAnsiTheme="minorHAnsi"/>
          <w:sz w:val="22"/>
          <w:szCs w:val="22"/>
          <w:lang w:val="en-US"/>
        </w:rPr>
        <w:t>with the SR Institute, a Law Society</w:t>
      </w:r>
      <w:r w:rsidR="002E7336">
        <w:rPr>
          <w:rFonts w:asciiTheme="minorHAnsi" w:hAnsiTheme="minorHAnsi"/>
          <w:sz w:val="22"/>
          <w:szCs w:val="22"/>
          <w:lang w:val="en-US"/>
        </w:rPr>
        <w:t>-</w:t>
      </w:r>
      <w:r w:rsidRPr="005170F0">
        <w:rPr>
          <w:rFonts w:asciiTheme="minorHAnsi" w:hAnsiTheme="minorHAnsi"/>
          <w:sz w:val="22"/>
          <w:szCs w:val="22"/>
          <w:lang w:val="en-US"/>
        </w:rPr>
        <w:t xml:space="preserve">accredited, in-house curriculum of </w:t>
      </w:r>
      <w:r w:rsidR="002E7336">
        <w:rPr>
          <w:rFonts w:asciiTheme="minorHAnsi" w:hAnsiTheme="minorHAnsi"/>
          <w:sz w:val="22"/>
          <w:szCs w:val="22"/>
          <w:lang w:val="en-US"/>
        </w:rPr>
        <w:t>professional development training</w:t>
      </w:r>
      <w:r w:rsidRPr="005170F0">
        <w:rPr>
          <w:rFonts w:asciiTheme="minorHAnsi" w:hAnsiTheme="minorHAnsi"/>
          <w:sz w:val="22"/>
          <w:szCs w:val="22"/>
          <w:lang w:val="en-US"/>
        </w:rPr>
        <w:t xml:space="preserve">.  Our practice groups meet monthly to discuss updates in law and practice issues. Our students meet regularly with mentors, both partner and associate, who will, on a one-on-one basis, ensure students are receiving the training that they </w:t>
      </w:r>
      <w:r w:rsidR="002E7336">
        <w:rPr>
          <w:rFonts w:asciiTheme="minorHAnsi" w:hAnsiTheme="minorHAnsi"/>
          <w:sz w:val="22"/>
          <w:szCs w:val="22"/>
          <w:lang w:val="en-US"/>
        </w:rPr>
        <w:t>need to succeed</w:t>
      </w:r>
      <w:r w:rsidRPr="005170F0">
        <w:rPr>
          <w:rFonts w:asciiTheme="minorHAnsi" w:hAnsiTheme="minorHAnsi"/>
          <w:sz w:val="22"/>
          <w:szCs w:val="22"/>
          <w:lang w:val="en-US"/>
        </w:rPr>
        <w:t>.</w:t>
      </w:r>
    </w:p>
    <w:p w:rsidR="005170F0" w:rsidRPr="005170F0" w:rsidRDefault="005170F0" w:rsidP="00276915">
      <w:pPr>
        <w:spacing w:before="100" w:beforeAutospacing="1" w:after="100" w:afterAutospacing="1"/>
        <w:jc w:val="both"/>
        <w:rPr>
          <w:rFonts w:asciiTheme="minorHAnsi" w:hAnsiTheme="minorHAnsi"/>
          <w:sz w:val="22"/>
          <w:szCs w:val="22"/>
          <w:lang w:val="en-US"/>
        </w:rPr>
      </w:pPr>
      <w:r w:rsidRPr="005170F0">
        <w:rPr>
          <w:rFonts w:asciiTheme="minorHAnsi" w:hAnsiTheme="minorHAnsi"/>
          <w:b/>
          <w:sz w:val="22"/>
          <w:szCs w:val="22"/>
          <w:lang w:val="en-US"/>
        </w:rPr>
        <w:t>Assignments:</w:t>
      </w:r>
      <w:r w:rsidRPr="005170F0">
        <w:rPr>
          <w:rFonts w:asciiTheme="minorHAnsi" w:hAnsiTheme="minorHAnsi"/>
          <w:sz w:val="22"/>
          <w:szCs w:val="22"/>
          <w:lang w:val="en-US"/>
        </w:rPr>
        <w:t xml:space="preserve"> </w:t>
      </w:r>
      <w:r w:rsidR="00F6447C">
        <w:rPr>
          <w:rFonts w:asciiTheme="minorHAnsi" w:hAnsiTheme="minorHAnsi"/>
          <w:sz w:val="22"/>
          <w:szCs w:val="22"/>
          <w:lang w:val="en-US"/>
        </w:rPr>
        <w:t>O</w:t>
      </w:r>
      <w:r w:rsidRPr="005170F0">
        <w:rPr>
          <w:rFonts w:asciiTheme="minorHAnsi" w:hAnsiTheme="minorHAnsi"/>
          <w:sz w:val="22"/>
          <w:szCs w:val="22"/>
          <w:lang w:val="en-US"/>
        </w:rPr>
        <w:t xml:space="preserve">ur students </w:t>
      </w:r>
      <w:r w:rsidR="00F6447C">
        <w:rPr>
          <w:rFonts w:asciiTheme="minorHAnsi" w:hAnsiTheme="minorHAnsi"/>
          <w:sz w:val="22"/>
          <w:szCs w:val="22"/>
          <w:lang w:val="en-US"/>
        </w:rPr>
        <w:t xml:space="preserve">work closely with the members of our tight-knit team.  </w:t>
      </w:r>
      <w:r w:rsidRPr="005170F0">
        <w:rPr>
          <w:rFonts w:asciiTheme="minorHAnsi" w:hAnsiTheme="minorHAnsi"/>
          <w:sz w:val="22"/>
          <w:szCs w:val="22"/>
          <w:lang w:val="en-US"/>
        </w:rPr>
        <w:t xml:space="preserve">Lawyers assign work directly to students. This method of work assignment not only provides an excellent opportunity to interact with our lawyers, but it also allows students to seek out work in the areas that are of </w:t>
      </w:r>
      <w:r w:rsidR="001706CC">
        <w:rPr>
          <w:rFonts w:asciiTheme="minorHAnsi" w:hAnsiTheme="minorHAnsi"/>
          <w:sz w:val="22"/>
          <w:szCs w:val="22"/>
          <w:lang w:val="en-US"/>
        </w:rPr>
        <w:t xml:space="preserve">the </w:t>
      </w:r>
      <w:r w:rsidRPr="005170F0">
        <w:rPr>
          <w:rFonts w:asciiTheme="minorHAnsi" w:hAnsiTheme="minorHAnsi"/>
          <w:sz w:val="22"/>
          <w:szCs w:val="22"/>
          <w:lang w:val="en-US"/>
        </w:rPr>
        <w:t xml:space="preserve">most interest to them. </w:t>
      </w:r>
    </w:p>
    <w:p w:rsidR="005170F0" w:rsidRPr="005170F0" w:rsidRDefault="005170F0" w:rsidP="00276915">
      <w:pPr>
        <w:keepNext/>
        <w:keepLines/>
        <w:spacing w:before="100" w:beforeAutospacing="1" w:after="100" w:afterAutospacing="1"/>
        <w:jc w:val="both"/>
        <w:rPr>
          <w:rFonts w:asciiTheme="minorHAnsi" w:hAnsiTheme="minorHAnsi"/>
          <w:sz w:val="22"/>
          <w:szCs w:val="22"/>
          <w:lang w:val="en-US"/>
        </w:rPr>
      </w:pPr>
      <w:r w:rsidRPr="005170F0">
        <w:rPr>
          <w:rFonts w:asciiTheme="minorHAnsi" w:hAnsiTheme="minorHAnsi"/>
          <w:b/>
          <w:sz w:val="22"/>
          <w:szCs w:val="22"/>
          <w:lang w:val="en-US"/>
        </w:rPr>
        <w:t>Feedback:</w:t>
      </w:r>
      <w:r w:rsidRPr="005170F0">
        <w:rPr>
          <w:rFonts w:asciiTheme="minorHAnsi" w:hAnsiTheme="minorHAnsi"/>
          <w:sz w:val="22"/>
          <w:szCs w:val="22"/>
          <w:lang w:val="en-US"/>
        </w:rPr>
        <w:t>  Every lawyer who works with a student is encouraged to give constructive feedback as work is produced; and students are encouraged to ask for feedback</w:t>
      </w:r>
      <w:r w:rsidR="00C10E8A">
        <w:rPr>
          <w:rFonts w:asciiTheme="minorHAnsi" w:hAnsiTheme="minorHAnsi"/>
          <w:sz w:val="22"/>
          <w:szCs w:val="22"/>
          <w:lang w:val="en-US"/>
        </w:rPr>
        <w:t xml:space="preserve"> after each assignment</w:t>
      </w:r>
      <w:r w:rsidRPr="005170F0">
        <w:rPr>
          <w:rFonts w:asciiTheme="minorHAnsi" w:hAnsiTheme="minorHAnsi"/>
          <w:sz w:val="22"/>
          <w:szCs w:val="22"/>
          <w:lang w:val="en-US"/>
        </w:rPr>
        <w:t>.  We also have a formal review process through which we collect and deliver feedback from each lawyer with whom a student has worked over the course of their summer.</w:t>
      </w:r>
    </w:p>
    <w:p w:rsidR="005170F0" w:rsidRPr="005170F0" w:rsidRDefault="005170F0" w:rsidP="00276915">
      <w:pPr>
        <w:spacing w:before="100" w:beforeAutospacing="1" w:after="100" w:afterAutospacing="1"/>
        <w:jc w:val="both"/>
        <w:rPr>
          <w:rFonts w:asciiTheme="minorHAnsi" w:hAnsiTheme="minorHAnsi"/>
          <w:sz w:val="22"/>
          <w:szCs w:val="22"/>
          <w:lang w:val="en-US"/>
        </w:rPr>
      </w:pPr>
      <w:r w:rsidRPr="005170F0">
        <w:rPr>
          <w:rFonts w:asciiTheme="minorHAnsi" w:hAnsiTheme="minorHAnsi"/>
          <w:b/>
          <w:sz w:val="22"/>
          <w:szCs w:val="22"/>
          <w:lang w:val="en-US"/>
        </w:rPr>
        <w:t>Mentorship:</w:t>
      </w:r>
      <w:r w:rsidRPr="005170F0">
        <w:rPr>
          <w:rFonts w:asciiTheme="minorHAnsi" w:hAnsiTheme="minorHAnsi"/>
          <w:sz w:val="22"/>
          <w:szCs w:val="22"/>
          <w:lang w:val="en-US"/>
        </w:rPr>
        <w:t> </w:t>
      </w:r>
      <w:r w:rsidR="005102DE">
        <w:rPr>
          <w:rFonts w:asciiTheme="minorHAnsi" w:hAnsiTheme="minorHAnsi"/>
          <w:sz w:val="22"/>
          <w:szCs w:val="22"/>
          <w:lang w:val="en-US"/>
        </w:rPr>
        <w:t xml:space="preserve"> </w:t>
      </w:r>
      <w:r w:rsidRPr="005170F0">
        <w:rPr>
          <w:rFonts w:asciiTheme="minorHAnsi" w:hAnsiTheme="minorHAnsi"/>
          <w:sz w:val="22"/>
          <w:szCs w:val="22"/>
          <w:lang w:val="en-US"/>
        </w:rPr>
        <w:t xml:space="preserve">Every student is assigned </w:t>
      </w:r>
      <w:r w:rsidR="00A66CF3">
        <w:rPr>
          <w:rFonts w:asciiTheme="minorHAnsi" w:hAnsiTheme="minorHAnsi"/>
          <w:sz w:val="22"/>
          <w:szCs w:val="22"/>
          <w:lang w:val="en-US"/>
        </w:rPr>
        <w:t xml:space="preserve">a lawyer </w:t>
      </w:r>
      <w:r w:rsidRPr="005170F0">
        <w:rPr>
          <w:rFonts w:asciiTheme="minorHAnsi" w:hAnsiTheme="minorHAnsi"/>
          <w:sz w:val="22"/>
          <w:szCs w:val="22"/>
          <w:lang w:val="en-US"/>
        </w:rPr>
        <w:t xml:space="preserve">who will provide formal mentorship. Given our structure and environment, informal mentoring relationships are inevitably formed and we encourage our students to take advantage of all mentorship opportunities.  </w:t>
      </w:r>
    </w:p>
    <w:p w:rsidR="005170F0" w:rsidRPr="005170F0" w:rsidRDefault="005170F0" w:rsidP="00276915">
      <w:pPr>
        <w:spacing w:before="100" w:beforeAutospacing="1" w:after="100" w:afterAutospacing="1"/>
        <w:jc w:val="both"/>
        <w:rPr>
          <w:rFonts w:asciiTheme="minorHAnsi" w:hAnsiTheme="minorHAnsi"/>
          <w:sz w:val="22"/>
          <w:szCs w:val="22"/>
          <w:lang w:val="en-US"/>
        </w:rPr>
      </w:pPr>
      <w:r w:rsidRPr="005170F0">
        <w:rPr>
          <w:rFonts w:asciiTheme="minorHAnsi" w:hAnsiTheme="minorHAnsi"/>
          <w:b/>
          <w:sz w:val="22"/>
          <w:szCs w:val="22"/>
          <w:lang w:val="en-US"/>
        </w:rPr>
        <w:lastRenderedPageBreak/>
        <w:t>Compensation:</w:t>
      </w:r>
      <w:r w:rsidR="005102DE">
        <w:rPr>
          <w:rFonts w:asciiTheme="minorHAnsi" w:hAnsiTheme="minorHAnsi"/>
          <w:sz w:val="22"/>
          <w:szCs w:val="22"/>
          <w:lang w:val="en-US"/>
        </w:rPr>
        <w:t> </w:t>
      </w:r>
      <w:r w:rsidR="00EF2465">
        <w:rPr>
          <w:rFonts w:asciiTheme="minorHAnsi" w:hAnsiTheme="minorHAnsi"/>
          <w:sz w:val="22"/>
          <w:szCs w:val="22"/>
          <w:lang w:val="en-US"/>
        </w:rPr>
        <w:t>Summer a</w:t>
      </w:r>
      <w:r w:rsidRPr="005170F0">
        <w:rPr>
          <w:rFonts w:asciiTheme="minorHAnsi" w:hAnsiTheme="minorHAnsi"/>
          <w:sz w:val="22"/>
          <w:szCs w:val="22"/>
          <w:lang w:val="en-US"/>
        </w:rPr>
        <w:t xml:space="preserve">rticling students' salaries and benefits are competitive with firms in downtown </w:t>
      </w:r>
      <w:r w:rsidR="0002343C">
        <w:rPr>
          <w:rFonts w:asciiTheme="minorHAnsi" w:hAnsiTheme="minorHAnsi"/>
          <w:sz w:val="22"/>
          <w:szCs w:val="22"/>
          <w:lang w:val="en-US"/>
        </w:rPr>
        <w:t>Toronto</w:t>
      </w:r>
      <w:r w:rsidRPr="005170F0">
        <w:rPr>
          <w:rFonts w:asciiTheme="minorHAnsi" w:hAnsiTheme="minorHAnsi"/>
          <w:sz w:val="22"/>
          <w:szCs w:val="22"/>
          <w:lang w:val="en-US"/>
        </w:rPr>
        <w:t xml:space="preserve">.  Any Summer Student who accepts a position to return as an Articled Student will also receive </w:t>
      </w:r>
      <w:r w:rsidR="0002343C">
        <w:rPr>
          <w:rFonts w:asciiTheme="minorHAnsi" w:hAnsiTheme="minorHAnsi"/>
          <w:sz w:val="22"/>
          <w:szCs w:val="22"/>
          <w:lang w:val="en-US"/>
        </w:rPr>
        <w:t>a bonus</w:t>
      </w:r>
      <w:r w:rsidRPr="005170F0">
        <w:rPr>
          <w:rFonts w:asciiTheme="minorHAnsi" w:hAnsiTheme="minorHAnsi"/>
          <w:sz w:val="22"/>
          <w:szCs w:val="22"/>
          <w:lang w:val="en-US"/>
        </w:rPr>
        <w:t xml:space="preserve"> </w:t>
      </w:r>
      <w:r w:rsidR="00E2729B">
        <w:rPr>
          <w:rFonts w:asciiTheme="minorHAnsi" w:hAnsiTheme="minorHAnsi"/>
          <w:sz w:val="22"/>
          <w:szCs w:val="22"/>
          <w:lang w:val="en-US"/>
        </w:rPr>
        <w:t xml:space="preserve">of $4,000 </w:t>
      </w:r>
      <w:r w:rsidRPr="005170F0">
        <w:rPr>
          <w:rFonts w:asciiTheme="minorHAnsi" w:hAnsiTheme="minorHAnsi"/>
          <w:sz w:val="22"/>
          <w:szCs w:val="22"/>
          <w:lang w:val="en-US"/>
        </w:rPr>
        <w:t>payable towards their last year of law school tuition.</w:t>
      </w:r>
    </w:p>
    <w:p w:rsidR="005170F0" w:rsidRPr="00C10E8A" w:rsidRDefault="005170F0" w:rsidP="00276915">
      <w:pPr>
        <w:jc w:val="both"/>
        <w:rPr>
          <w:rFonts w:asciiTheme="minorHAnsi" w:hAnsiTheme="minorHAnsi"/>
          <w:sz w:val="22"/>
          <w:szCs w:val="22"/>
          <w:lang w:val="en-US"/>
        </w:rPr>
      </w:pPr>
      <w:r w:rsidRPr="00C10E8A">
        <w:rPr>
          <w:rFonts w:asciiTheme="minorHAnsi" w:hAnsiTheme="minorHAnsi"/>
          <w:b/>
          <w:sz w:val="22"/>
          <w:szCs w:val="22"/>
          <w:lang w:val="en-US"/>
        </w:rPr>
        <w:t xml:space="preserve">How to Apply: </w:t>
      </w:r>
    </w:p>
    <w:p w:rsidR="005C637A" w:rsidRPr="00C10E8A" w:rsidRDefault="00A66CF3" w:rsidP="00276915">
      <w:pPr>
        <w:spacing w:before="120"/>
        <w:jc w:val="both"/>
        <w:rPr>
          <w:rFonts w:asciiTheme="minorHAnsi" w:hAnsiTheme="minorHAnsi"/>
          <w:sz w:val="22"/>
          <w:szCs w:val="22"/>
          <w:lang w:val="en-US"/>
        </w:rPr>
      </w:pPr>
      <w:r>
        <w:rPr>
          <w:rFonts w:asciiTheme="minorHAnsi" w:hAnsiTheme="minorHAnsi"/>
          <w:b/>
          <w:bCs/>
          <w:sz w:val="22"/>
          <w:szCs w:val="22"/>
          <w:lang w:val="en-US"/>
        </w:rPr>
        <w:t xml:space="preserve">For </w:t>
      </w:r>
      <w:r w:rsidR="005C637A" w:rsidRPr="00C10E8A">
        <w:rPr>
          <w:rFonts w:asciiTheme="minorHAnsi" w:hAnsiTheme="minorHAnsi"/>
          <w:b/>
          <w:bCs/>
          <w:sz w:val="22"/>
          <w:szCs w:val="22"/>
          <w:lang w:val="en-US"/>
        </w:rPr>
        <w:t>20</w:t>
      </w:r>
      <w:r w:rsidR="00C10E8A" w:rsidRPr="00C10E8A">
        <w:rPr>
          <w:rFonts w:asciiTheme="minorHAnsi" w:hAnsiTheme="minorHAnsi"/>
          <w:b/>
          <w:bCs/>
          <w:sz w:val="22"/>
          <w:szCs w:val="22"/>
          <w:lang w:val="en-US"/>
        </w:rPr>
        <w:t>20</w:t>
      </w:r>
      <w:r w:rsidR="005C637A" w:rsidRPr="00C10E8A">
        <w:rPr>
          <w:rFonts w:asciiTheme="minorHAnsi" w:hAnsiTheme="minorHAnsi"/>
          <w:b/>
          <w:bCs/>
          <w:sz w:val="22"/>
          <w:szCs w:val="22"/>
          <w:lang w:val="en-US"/>
        </w:rPr>
        <w:t xml:space="preserve"> Summer Students</w:t>
      </w:r>
      <w:r>
        <w:rPr>
          <w:rFonts w:asciiTheme="minorHAnsi" w:hAnsiTheme="minorHAnsi"/>
          <w:b/>
          <w:bCs/>
          <w:sz w:val="22"/>
          <w:szCs w:val="22"/>
          <w:lang w:val="en-US"/>
        </w:rPr>
        <w:t xml:space="preserve"> in our Toronto office, we will be accepting applications </w:t>
      </w:r>
      <w:r w:rsidR="007B38A7">
        <w:rPr>
          <w:rFonts w:asciiTheme="minorHAnsi" w:hAnsiTheme="minorHAnsi"/>
          <w:b/>
          <w:bCs/>
          <w:sz w:val="22"/>
          <w:szCs w:val="22"/>
          <w:lang w:val="en-US"/>
        </w:rPr>
        <w:t xml:space="preserve">later this fall </w:t>
      </w:r>
      <w:r>
        <w:rPr>
          <w:rFonts w:asciiTheme="minorHAnsi" w:hAnsiTheme="minorHAnsi"/>
          <w:b/>
          <w:bCs/>
          <w:sz w:val="22"/>
          <w:szCs w:val="22"/>
          <w:lang w:val="en-US"/>
        </w:rPr>
        <w:t xml:space="preserve">and will be conducting interviews </w:t>
      </w:r>
      <w:r w:rsidR="007B38A7">
        <w:rPr>
          <w:rFonts w:asciiTheme="minorHAnsi" w:hAnsiTheme="minorHAnsi"/>
          <w:b/>
          <w:bCs/>
          <w:sz w:val="22"/>
          <w:szCs w:val="22"/>
          <w:lang w:val="en-US"/>
        </w:rPr>
        <w:t xml:space="preserve">in November </w:t>
      </w:r>
      <w:r>
        <w:rPr>
          <w:rFonts w:asciiTheme="minorHAnsi" w:hAnsiTheme="minorHAnsi"/>
          <w:b/>
          <w:bCs/>
          <w:sz w:val="22"/>
          <w:szCs w:val="22"/>
          <w:lang w:val="en-US"/>
        </w:rPr>
        <w:t>after</w:t>
      </w:r>
      <w:r w:rsidR="007B38A7">
        <w:rPr>
          <w:rFonts w:asciiTheme="minorHAnsi" w:hAnsiTheme="minorHAnsi"/>
          <w:b/>
          <w:bCs/>
          <w:sz w:val="22"/>
          <w:szCs w:val="22"/>
          <w:lang w:val="en-US"/>
        </w:rPr>
        <w:t xml:space="preserve"> In-Firm Interview Week</w:t>
      </w:r>
      <w:r>
        <w:rPr>
          <w:rFonts w:asciiTheme="minorHAnsi" w:hAnsiTheme="minorHAnsi"/>
          <w:b/>
          <w:bCs/>
          <w:sz w:val="22"/>
          <w:szCs w:val="22"/>
          <w:lang w:val="en-US"/>
        </w:rPr>
        <w:t>.</w:t>
      </w:r>
    </w:p>
    <w:p w:rsidR="005170F0" w:rsidRPr="005170F0" w:rsidRDefault="005170F0" w:rsidP="00276915">
      <w:pPr>
        <w:jc w:val="both"/>
        <w:rPr>
          <w:rFonts w:asciiTheme="minorHAnsi" w:hAnsiTheme="minorHAnsi"/>
          <w:b/>
          <w:sz w:val="22"/>
          <w:szCs w:val="22"/>
          <w:lang w:val="en-US"/>
        </w:rPr>
      </w:pPr>
    </w:p>
    <w:p w:rsidR="005170F0" w:rsidRPr="005170F0" w:rsidRDefault="005170F0" w:rsidP="00276915">
      <w:pPr>
        <w:jc w:val="both"/>
        <w:rPr>
          <w:rFonts w:asciiTheme="minorHAnsi" w:hAnsiTheme="minorHAnsi"/>
          <w:sz w:val="22"/>
          <w:szCs w:val="22"/>
          <w:lang w:val="en-US"/>
        </w:rPr>
      </w:pPr>
      <w:r w:rsidRPr="00C10E8A">
        <w:rPr>
          <w:rFonts w:asciiTheme="minorHAnsi" w:hAnsiTheme="minorHAnsi"/>
          <w:sz w:val="22"/>
          <w:szCs w:val="22"/>
          <w:lang w:val="en-US"/>
        </w:rPr>
        <w:t xml:space="preserve">We welcome applications from students attending </w:t>
      </w:r>
      <w:r w:rsidR="005B5CB8">
        <w:rPr>
          <w:rFonts w:asciiTheme="minorHAnsi" w:hAnsiTheme="minorHAnsi"/>
          <w:sz w:val="22"/>
          <w:szCs w:val="22"/>
          <w:lang w:val="en-US"/>
        </w:rPr>
        <w:t xml:space="preserve">all </w:t>
      </w:r>
      <w:r w:rsidRPr="00C10E8A">
        <w:rPr>
          <w:rFonts w:asciiTheme="minorHAnsi" w:hAnsiTheme="minorHAnsi"/>
          <w:sz w:val="22"/>
          <w:szCs w:val="22"/>
          <w:lang w:val="en-US"/>
        </w:rPr>
        <w:t xml:space="preserve">law schools across Canada.  </w:t>
      </w:r>
      <w:r w:rsidR="00C10E8A" w:rsidRPr="00C10E8A">
        <w:rPr>
          <w:rFonts w:asciiTheme="minorHAnsi" w:hAnsiTheme="minorHAnsi"/>
          <w:sz w:val="22"/>
          <w:szCs w:val="22"/>
          <w:lang w:val="en-US"/>
        </w:rPr>
        <w:t xml:space="preserve"> Please s</w:t>
      </w:r>
      <w:r w:rsidRPr="005170F0">
        <w:rPr>
          <w:rFonts w:asciiTheme="minorHAnsi" w:hAnsiTheme="minorHAnsi"/>
          <w:sz w:val="22"/>
          <w:szCs w:val="22"/>
          <w:lang w:val="en-US"/>
        </w:rPr>
        <w:t>ubmit your application via</w:t>
      </w:r>
      <w:r w:rsidR="007B38A7">
        <w:rPr>
          <w:rFonts w:asciiTheme="minorHAnsi" w:hAnsiTheme="minorHAnsi"/>
          <w:sz w:val="22"/>
          <w:szCs w:val="22"/>
          <w:lang w:val="en-US"/>
        </w:rPr>
        <w:t xml:space="preserve"> the </w:t>
      </w:r>
      <w:r w:rsidRPr="005170F0">
        <w:rPr>
          <w:rFonts w:asciiTheme="minorHAnsi" w:hAnsiTheme="minorHAnsi"/>
          <w:sz w:val="22"/>
          <w:szCs w:val="22"/>
          <w:lang w:val="en-US"/>
        </w:rPr>
        <w:t xml:space="preserve"> </w:t>
      </w:r>
      <w:proofErr w:type="spellStart"/>
      <w:r w:rsidRPr="005170F0">
        <w:rPr>
          <w:rFonts w:asciiTheme="minorHAnsi" w:hAnsiTheme="minorHAnsi"/>
          <w:b/>
          <w:sz w:val="22"/>
          <w:szCs w:val="22"/>
          <w:lang w:val="en-US"/>
        </w:rPr>
        <w:t>viLaw</w:t>
      </w:r>
      <w:proofErr w:type="spellEnd"/>
      <w:r w:rsidR="007B38A7">
        <w:rPr>
          <w:rFonts w:asciiTheme="minorHAnsi" w:hAnsiTheme="minorHAnsi"/>
          <w:b/>
          <w:sz w:val="22"/>
          <w:szCs w:val="22"/>
          <w:lang w:val="en-US"/>
        </w:rPr>
        <w:t xml:space="preserve"> portal</w:t>
      </w:r>
      <w:bookmarkStart w:id="0" w:name="_GoBack"/>
      <w:bookmarkEnd w:id="0"/>
      <w:r w:rsidRPr="005170F0">
        <w:rPr>
          <w:rFonts w:asciiTheme="minorHAnsi" w:hAnsiTheme="minorHAnsi"/>
          <w:sz w:val="22"/>
          <w:szCs w:val="22"/>
          <w:lang w:val="en-US"/>
        </w:rPr>
        <w:t xml:space="preserve">. </w:t>
      </w:r>
      <w:r w:rsidR="00AA3423">
        <w:rPr>
          <w:rFonts w:asciiTheme="minorHAnsi" w:hAnsiTheme="minorHAnsi"/>
          <w:sz w:val="22"/>
          <w:szCs w:val="22"/>
          <w:lang w:val="en-US"/>
        </w:rPr>
        <w:t>B</w:t>
      </w:r>
      <w:r w:rsidRPr="005170F0">
        <w:rPr>
          <w:rFonts w:asciiTheme="minorHAnsi" w:hAnsiTheme="minorHAnsi"/>
          <w:sz w:val="22"/>
          <w:szCs w:val="22"/>
          <w:lang w:val="en-US"/>
        </w:rPr>
        <w:t>e sure to include the following:</w:t>
      </w:r>
    </w:p>
    <w:p w:rsidR="005170F0" w:rsidRPr="005170F0" w:rsidRDefault="005170F0" w:rsidP="004E7BDE">
      <w:pPr>
        <w:pStyle w:val="ListParagraph"/>
        <w:numPr>
          <w:ilvl w:val="0"/>
          <w:numId w:val="43"/>
        </w:numPr>
        <w:spacing w:before="120"/>
        <w:jc w:val="both"/>
        <w:rPr>
          <w:rFonts w:asciiTheme="minorHAnsi" w:hAnsiTheme="minorHAnsi" w:cs="Arial"/>
          <w:sz w:val="22"/>
          <w:szCs w:val="22"/>
          <w:lang w:val="en-US"/>
        </w:rPr>
      </w:pPr>
      <w:r w:rsidRPr="005170F0">
        <w:rPr>
          <w:rFonts w:asciiTheme="minorHAnsi" w:hAnsiTheme="minorHAnsi" w:cs="Arial"/>
          <w:sz w:val="22"/>
          <w:szCs w:val="22"/>
          <w:lang w:val="en-US"/>
        </w:rPr>
        <w:t xml:space="preserve">Cover letter </w:t>
      </w:r>
    </w:p>
    <w:p w:rsidR="005170F0" w:rsidRPr="005170F0" w:rsidRDefault="005170F0" w:rsidP="00276915">
      <w:pPr>
        <w:pStyle w:val="ListParagraph"/>
        <w:numPr>
          <w:ilvl w:val="0"/>
          <w:numId w:val="43"/>
        </w:numPr>
        <w:jc w:val="both"/>
        <w:rPr>
          <w:rFonts w:asciiTheme="minorHAnsi" w:hAnsiTheme="minorHAnsi" w:cs="Arial"/>
          <w:sz w:val="22"/>
          <w:szCs w:val="22"/>
          <w:lang w:val="en-US"/>
        </w:rPr>
      </w:pPr>
      <w:r w:rsidRPr="005170F0">
        <w:rPr>
          <w:rFonts w:asciiTheme="minorHAnsi" w:hAnsiTheme="minorHAnsi" w:cs="Arial"/>
          <w:sz w:val="22"/>
          <w:szCs w:val="22"/>
          <w:lang w:val="en-US"/>
        </w:rPr>
        <w:t xml:space="preserve">Resume </w:t>
      </w:r>
    </w:p>
    <w:p w:rsidR="005170F0" w:rsidRPr="005170F0" w:rsidRDefault="005170F0" w:rsidP="00276915">
      <w:pPr>
        <w:pStyle w:val="ListParagraph"/>
        <w:numPr>
          <w:ilvl w:val="0"/>
          <w:numId w:val="43"/>
        </w:numPr>
        <w:jc w:val="both"/>
        <w:rPr>
          <w:rFonts w:asciiTheme="minorHAnsi" w:hAnsiTheme="minorHAnsi" w:cs="Arial"/>
          <w:sz w:val="22"/>
          <w:szCs w:val="22"/>
          <w:lang w:val="en-US"/>
        </w:rPr>
      </w:pPr>
      <w:r w:rsidRPr="005170F0">
        <w:rPr>
          <w:rFonts w:asciiTheme="minorHAnsi" w:hAnsiTheme="minorHAnsi" w:cs="Arial"/>
          <w:sz w:val="22"/>
          <w:szCs w:val="22"/>
          <w:lang w:val="en-US"/>
        </w:rPr>
        <w:t>Law and post-secondary transcripts (unofficial)</w:t>
      </w:r>
    </w:p>
    <w:p w:rsidR="005170F0" w:rsidRPr="005170F0" w:rsidRDefault="005170F0" w:rsidP="00276915">
      <w:pPr>
        <w:jc w:val="both"/>
        <w:rPr>
          <w:rFonts w:asciiTheme="minorHAnsi" w:hAnsiTheme="minorHAnsi"/>
          <w:sz w:val="22"/>
          <w:szCs w:val="22"/>
          <w:lang w:val="en-US"/>
        </w:rPr>
      </w:pPr>
    </w:p>
    <w:p w:rsidR="001C5BF5" w:rsidRPr="00AE2B94" w:rsidRDefault="001C5BF5" w:rsidP="00276915">
      <w:pPr>
        <w:pStyle w:val="BodyText"/>
      </w:pPr>
      <w:r w:rsidRPr="00262C6E">
        <w:rPr>
          <w:rFonts w:asciiTheme="minorHAnsi" w:hAnsiTheme="minorHAnsi"/>
          <w:sz w:val="22"/>
          <w:szCs w:val="22"/>
        </w:rPr>
        <w:t>For more information</w:t>
      </w:r>
      <w:r w:rsidR="001A7EE1">
        <w:rPr>
          <w:rFonts w:asciiTheme="minorHAnsi" w:hAnsiTheme="minorHAnsi"/>
          <w:sz w:val="22"/>
          <w:szCs w:val="22"/>
        </w:rPr>
        <w:t xml:space="preserve"> </w:t>
      </w:r>
      <w:r w:rsidR="00AC50EB">
        <w:rPr>
          <w:rFonts w:asciiTheme="minorHAnsi" w:hAnsiTheme="minorHAnsi"/>
          <w:sz w:val="22"/>
          <w:szCs w:val="22"/>
        </w:rPr>
        <w:t>about</w:t>
      </w:r>
      <w:r w:rsidR="001A7EE1">
        <w:rPr>
          <w:rFonts w:asciiTheme="minorHAnsi" w:hAnsiTheme="minorHAnsi"/>
          <w:sz w:val="22"/>
          <w:szCs w:val="22"/>
        </w:rPr>
        <w:t xml:space="preserve"> the Singleton</w:t>
      </w:r>
      <w:r w:rsidR="00AC50EB">
        <w:rPr>
          <w:rFonts w:asciiTheme="minorHAnsi" w:hAnsiTheme="minorHAnsi"/>
          <w:sz w:val="22"/>
          <w:szCs w:val="22"/>
        </w:rPr>
        <w:t xml:space="preserve"> Reynolds</w:t>
      </w:r>
      <w:r w:rsidR="001A7EE1">
        <w:rPr>
          <w:rFonts w:asciiTheme="minorHAnsi" w:hAnsiTheme="minorHAnsi"/>
          <w:sz w:val="22"/>
          <w:szCs w:val="22"/>
        </w:rPr>
        <w:t xml:space="preserve"> student experience</w:t>
      </w:r>
      <w:r w:rsidRPr="00262C6E">
        <w:rPr>
          <w:rFonts w:asciiTheme="minorHAnsi" w:hAnsiTheme="minorHAnsi"/>
          <w:sz w:val="22"/>
          <w:szCs w:val="22"/>
        </w:rPr>
        <w:t xml:space="preserve">, please visit our website: </w:t>
      </w:r>
      <w:r w:rsidRPr="00262C6E">
        <w:rPr>
          <w:rFonts w:asciiTheme="minorHAnsi" w:hAnsiTheme="minorHAnsi"/>
          <w:sz w:val="22"/>
          <w:szCs w:val="22"/>
        </w:rPr>
        <w:br/>
      </w:r>
      <w:hyperlink r:id="rId8" w:history="1">
        <w:r w:rsidR="00C10E8A">
          <w:rPr>
            <w:rStyle w:val="Hyperlink"/>
            <w:rFonts w:asciiTheme="minorHAnsi" w:hAnsiTheme="minorHAnsi"/>
            <w:sz w:val="22"/>
            <w:szCs w:val="22"/>
          </w:rPr>
          <w:t xml:space="preserve">Singleton Reynolds Student Program | Vancouver + Toronto </w:t>
        </w:r>
      </w:hyperlink>
    </w:p>
    <w:p w:rsidR="00534D0D" w:rsidRPr="001C5BF5" w:rsidRDefault="00534D0D" w:rsidP="00276915">
      <w:pPr>
        <w:jc w:val="both"/>
      </w:pPr>
    </w:p>
    <w:sectPr w:rsidR="00534D0D" w:rsidRPr="001C5BF5" w:rsidSect="005B5CB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2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5F" w:rsidRDefault="0040035F" w:rsidP="007C37A2">
      <w:r>
        <w:separator/>
      </w:r>
    </w:p>
  </w:endnote>
  <w:endnote w:type="continuationSeparator" w:id="0">
    <w:p w:rsidR="0040035F" w:rsidRDefault="0040035F"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7C" w:rsidRDefault="00F6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7C" w:rsidRDefault="00F6447C">
    <w:pPr>
      <w:pStyle w:val="Footer"/>
    </w:pPr>
  </w:p>
  <w:p w:rsidR="00F6447C" w:rsidRPr="00F6447C" w:rsidRDefault="00F6447C" w:rsidP="00F6447C">
    <w:pPr>
      <w:pStyle w:val="Footer"/>
      <w:rPr>
        <w:color w:val="000000"/>
      </w:rPr>
    </w:pPr>
    <w:r w:rsidRPr="00F6447C">
      <w:rPr>
        <w:color w:val="000000"/>
      </w:rPr>
      <w:fldChar w:fldCharType="begin"/>
    </w:r>
    <w:r w:rsidRPr="00F6447C">
      <w:rPr>
        <w:color w:val="000000"/>
      </w:rPr>
      <w:instrText xml:space="preserve"> KEYWORDS  \* MERGEFORMAT </w:instrText>
    </w:r>
    <w:r w:rsidRPr="00F6447C">
      <w:rPr>
        <w:color w:val="000000"/>
      </w:rPr>
      <w:fldChar w:fldCharType="separate"/>
    </w:r>
    <w:r w:rsidR="005B5CB8">
      <w:rPr>
        <w:color w:val="000000"/>
      </w:rPr>
      <w:t>GENERAL/50001.070/5025139.2</w:t>
    </w:r>
    <w:r w:rsidRPr="00F6447C">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7C" w:rsidRDefault="00F6447C">
    <w:pPr>
      <w:pStyle w:val="Footer"/>
    </w:pPr>
  </w:p>
  <w:p w:rsidR="00F6447C" w:rsidRPr="00F6447C" w:rsidRDefault="00F6447C" w:rsidP="00F6447C">
    <w:pPr>
      <w:pStyle w:val="Footer"/>
      <w:rPr>
        <w:color w:val="000000"/>
      </w:rPr>
    </w:pPr>
    <w:r w:rsidRPr="00F6447C">
      <w:rPr>
        <w:color w:val="000000"/>
      </w:rPr>
      <w:fldChar w:fldCharType="begin"/>
    </w:r>
    <w:r w:rsidRPr="00F6447C">
      <w:rPr>
        <w:color w:val="000000"/>
      </w:rPr>
      <w:instrText xml:space="preserve"> KEYWORDS  \* MERGEFORMAT </w:instrText>
    </w:r>
    <w:r w:rsidRPr="00F6447C">
      <w:rPr>
        <w:color w:val="000000"/>
      </w:rPr>
      <w:fldChar w:fldCharType="separate"/>
    </w:r>
    <w:r w:rsidR="005B5CB8">
      <w:rPr>
        <w:color w:val="000000"/>
      </w:rPr>
      <w:t>GENERAL/50001.070/5025139.2</w:t>
    </w:r>
    <w:r w:rsidRPr="00F6447C">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5F" w:rsidRDefault="0040035F" w:rsidP="007C37A2">
      <w:r>
        <w:separator/>
      </w:r>
    </w:p>
  </w:footnote>
  <w:footnote w:type="continuationSeparator" w:id="0">
    <w:p w:rsidR="0040035F" w:rsidRDefault="0040035F" w:rsidP="007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7C" w:rsidRDefault="00F6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A6" w:rsidRDefault="00E02BA6" w:rsidP="007C37A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A1893">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F5" w:rsidRDefault="00415DBA" w:rsidP="00415DBA">
    <w:pPr>
      <w:pStyle w:val="BodyText"/>
      <w:rPr>
        <w:b/>
      </w:rPr>
    </w:pPr>
    <w:r w:rsidRPr="00415DBA">
      <w:rPr>
        <w:b/>
        <w:noProof/>
        <w:lang w:val="en-US"/>
      </w:rPr>
      <w:drawing>
        <wp:anchor distT="0" distB="0" distL="114300" distR="114300" simplePos="0" relativeHeight="251658240" behindDoc="0" locked="0" layoutInCell="1" allowOverlap="1" wp14:anchorId="14AD65FE" wp14:editId="5B2E8B00">
          <wp:simplePos x="0" y="0"/>
          <wp:positionH relativeFrom="column">
            <wp:posOffset>-483235</wp:posOffset>
          </wp:positionH>
          <wp:positionV relativeFrom="paragraph">
            <wp:posOffset>-124199</wp:posOffset>
          </wp:positionV>
          <wp:extent cx="1868805"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tonReynold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736600"/>
                  </a:xfrm>
                  <a:prstGeom prst="rect">
                    <a:avLst/>
                  </a:prstGeom>
                </pic:spPr>
              </pic:pic>
            </a:graphicData>
          </a:graphic>
          <wp14:sizeRelH relativeFrom="page">
            <wp14:pctWidth>0</wp14:pctWidth>
          </wp14:sizeRelH>
          <wp14:sizeRelV relativeFrom="page">
            <wp14:pctHeight>0</wp14:pctHeight>
          </wp14:sizeRelV>
        </wp:anchor>
      </w:drawing>
    </w:r>
  </w:p>
  <w:p w:rsidR="00EB52FD" w:rsidRDefault="0008014B" w:rsidP="000873A7">
    <w:pPr>
      <w:pStyle w:val="BodyText"/>
      <w:jc w:val="center"/>
      <w:rPr>
        <w:b/>
      </w:rPr>
    </w:pPr>
    <w:r>
      <w:rPr>
        <w:b/>
      </w:rPr>
      <w:t xml:space="preserve">SINGLETON </w:t>
    </w:r>
    <w:r w:rsidR="00733E6D">
      <w:rPr>
        <w:b/>
      </w:rPr>
      <w:t>REYNOLDS</w:t>
    </w:r>
    <w:r w:rsidR="00DA591F">
      <w:rPr>
        <w:b/>
      </w:rPr>
      <w:br/>
    </w:r>
    <w:r w:rsidR="0002343C">
      <w:rPr>
        <w:b/>
      </w:rPr>
      <w:t>TORONTO</w:t>
    </w:r>
    <w:r w:rsidR="00DA591F">
      <w:rPr>
        <w:b/>
      </w:rPr>
      <w:t xml:space="preserve"> OFFICE</w:t>
    </w:r>
  </w:p>
  <w:p w:rsidR="000873A7" w:rsidRPr="00D80B95" w:rsidRDefault="000873A7" w:rsidP="00EB52FD">
    <w:pPr>
      <w:pStyle w:val="BodyText"/>
      <w:spacing w:before="120"/>
      <w:jc w:val="center"/>
      <w:rPr>
        <w:b/>
      </w:rPr>
    </w:pPr>
    <w:r w:rsidRPr="00D80B95">
      <w:rPr>
        <w:b/>
      </w:rPr>
      <w:t>Job Posting</w:t>
    </w:r>
    <w:r w:rsidR="00EB52FD">
      <w:rPr>
        <w:b/>
      </w:rPr>
      <w:t xml:space="preserve"> for</w:t>
    </w:r>
    <w:r w:rsidRPr="00D80B95">
      <w:rPr>
        <w:b/>
      </w:rPr>
      <w:t xml:space="preserve"> </w:t>
    </w:r>
    <w:r w:rsidR="00AA3423">
      <w:rPr>
        <w:b/>
      </w:rPr>
      <w:t>2020</w:t>
    </w:r>
    <w:r w:rsidR="00B86AC0">
      <w:rPr>
        <w:b/>
      </w:rPr>
      <w:t xml:space="preserve"> Summer</w:t>
    </w:r>
    <w:r w:rsidR="00733E6D">
      <w:rPr>
        <w:b/>
      </w:rPr>
      <w:t xml:space="preserve"> 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4CA"/>
    <w:multiLevelType w:val="multilevel"/>
    <w:tmpl w:val="5E7AF0F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4" w15:restartNumberingAfterBreak="0">
    <w:nsid w:val="4729400E"/>
    <w:multiLevelType w:val="hybridMultilevel"/>
    <w:tmpl w:val="577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32D35"/>
    <w:multiLevelType w:val="hybridMultilevel"/>
    <w:tmpl w:val="F44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7" w15:restartNumberingAfterBreak="0">
    <w:nsid w:val="682477BB"/>
    <w:multiLevelType w:val="hybridMultilevel"/>
    <w:tmpl w:val="3630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8144F9"/>
    <w:multiLevelType w:val="multilevel"/>
    <w:tmpl w:val="BD482482"/>
    <w:lvl w:ilvl="0">
      <w:start w:val="1"/>
      <w:numFmt w:val="upperRoman"/>
      <w:lvlRestart w:val="0"/>
      <w:lvlText w:val="%1."/>
      <w:lvlJc w:val="left"/>
      <w:pPr>
        <w:tabs>
          <w:tab w:val="num" w:pos="720"/>
        </w:tabs>
        <w:ind w:left="720" w:hanging="720"/>
      </w:pPr>
      <w:rPr>
        <w:rFonts w:ascii="Times New Roman" w:hAnsi="Times New Roman" w:cs="Times New Roman" w:hint="default"/>
        <w:b w:val="0"/>
        <w:i w:val="0"/>
        <w:u w:val="none"/>
      </w:rPr>
    </w:lvl>
    <w:lvl w:ilvl="1">
      <w:start w:val="1"/>
      <w:numFmt w:val="upperLetter"/>
      <w:lvlText w:val="%2."/>
      <w:lvlJc w:val="left"/>
      <w:pPr>
        <w:tabs>
          <w:tab w:val="num" w:pos="1440"/>
        </w:tabs>
        <w:ind w:left="1440" w:hanging="720"/>
      </w:pPr>
      <w:rPr>
        <w:rFonts w:ascii="Times New Roman" w:hAnsi="Times New Roman" w:cs="Times New Roman" w:hint="default"/>
        <w:b w:val="0"/>
        <w:i w:val="0"/>
        <w:u w:val="none"/>
      </w:rPr>
    </w:lvl>
    <w:lvl w:ilvl="2">
      <w:start w:val="1"/>
      <w:numFmt w:val="decimal"/>
      <w:lvlText w:val="%3"/>
      <w:lvlJc w:val="left"/>
      <w:pPr>
        <w:tabs>
          <w:tab w:val="num" w:pos="2160"/>
        </w:tabs>
        <w:ind w:left="2160" w:hanging="720"/>
      </w:pPr>
      <w:rPr>
        <w:rFonts w:ascii="Times New Roman" w:hAnsi="Times New Roman" w:cs="Times New Roman" w:hint="default"/>
        <w:b w:val="0"/>
        <w:i w:val="0"/>
        <w:u w:val="none"/>
      </w:rPr>
    </w:lvl>
    <w:lvl w:ilvl="3">
      <w:start w:val="1"/>
      <w:numFmt w:val="lowerLetter"/>
      <w:lvlText w:val="(%4)"/>
      <w:lvlJc w:val="left"/>
      <w:pPr>
        <w:tabs>
          <w:tab w:val="num" w:pos="2880"/>
        </w:tabs>
        <w:ind w:left="2880" w:hanging="720"/>
      </w:pPr>
      <w:rPr>
        <w:rFonts w:ascii="Times New Roman" w:hAnsi="Times New Roman" w:cs="Times New Roman" w:hint="default"/>
        <w:b w:val="0"/>
        <w:i w:val="0"/>
        <w:u w:val="none"/>
      </w:rPr>
    </w:lvl>
    <w:lvl w:ilvl="4">
      <w:start w:val="1"/>
      <w:numFmt w:val="lowerRoman"/>
      <w:lvlRestart w:val="3"/>
      <w:lvlText w:val="(%5)"/>
      <w:lvlJc w:val="left"/>
      <w:pPr>
        <w:tabs>
          <w:tab w:val="num" w:pos="3600"/>
        </w:tabs>
        <w:ind w:left="3600" w:hanging="720"/>
      </w:pPr>
      <w:rPr>
        <w:rFonts w:ascii="Times New Roman" w:hAnsi="Times New Roman" w:cs="Times New Roman" w:hint="default"/>
        <w:b w:val="0"/>
        <w:i w:val="0"/>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quot;%9&quot;"/>
      <w:lvlJc w:val="left"/>
      <w:pPr>
        <w:ind w:left="0" w:firstLine="0"/>
      </w:pPr>
      <w:rPr>
        <w:rFonts w:hint="default"/>
        <w:u w:val="none"/>
      </w:rPr>
    </w:lvl>
  </w:abstractNum>
  <w:abstractNum w:abstractNumId="19" w15:restartNumberingAfterBreak="0">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0" w15:restartNumberingAfterBreak="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1" w15:restartNumberingAfterBreak="0">
    <w:nsid w:val="7A415CF9"/>
    <w:multiLevelType w:val="multilevel"/>
    <w:tmpl w:val="D0D2BAE8"/>
    <w:lvl w:ilvl="0">
      <w:start w:val="1"/>
      <w:numFmt w:val="upperLetter"/>
      <w:pStyle w:val="Recital1"/>
      <w:lvlText w:val="%1."/>
      <w:lvlJc w:val="left"/>
      <w:pPr>
        <w:tabs>
          <w:tab w:val="num" w:pos="0"/>
        </w:tabs>
        <w:ind w:left="0" w:firstLine="0"/>
      </w:pPr>
      <w:rPr>
        <w:rFonts w:hint="default"/>
        <w:u w:val="none"/>
      </w:rPr>
    </w:lvl>
    <w:lvl w:ilvl="1">
      <w:start w:val="1"/>
      <w:numFmt w:val="decimal"/>
      <w:pStyle w:val="Recital2"/>
      <w:lvlText w:val="%2."/>
      <w:lvlJc w:val="left"/>
      <w:pPr>
        <w:tabs>
          <w:tab w:val="num" w:pos="1440"/>
        </w:tabs>
        <w:ind w:left="1440" w:hanging="720"/>
      </w:pPr>
      <w:rPr>
        <w:rFonts w:hint="default"/>
        <w:u w:val="none"/>
      </w:rPr>
    </w:lvl>
    <w:lvl w:ilvl="2">
      <w:start w:val="1"/>
      <w:numFmt w:val="lowerLetter"/>
      <w:pStyle w:val="Recital3"/>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15:restartNumberingAfterBreak="0">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0"/>
  </w:num>
  <w:num w:numId="2">
    <w:abstractNumId w:val="12"/>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1"/>
  </w:num>
  <w:num w:numId="33">
    <w:abstractNumId w:val="11"/>
  </w:num>
  <w:num w:numId="34">
    <w:abstractNumId w:val="11"/>
  </w:num>
  <w:num w:numId="35">
    <w:abstractNumId w:val="22"/>
  </w:num>
  <w:num w:numId="36">
    <w:abstractNumId w:val="21"/>
  </w:num>
  <w:num w:numId="37">
    <w:abstractNumId w:val="20"/>
  </w:num>
  <w:num w:numId="38">
    <w:abstractNumId w:val="16"/>
  </w:num>
  <w:num w:numId="39">
    <w:abstractNumId w:val="13"/>
  </w:num>
  <w:num w:numId="40">
    <w:abstractNumId w:val="18"/>
  </w:num>
  <w:num w:numId="41">
    <w:abstractNumId w:val="15"/>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95"/>
    <w:rsid w:val="00004A14"/>
    <w:rsid w:val="0001790D"/>
    <w:rsid w:val="0002343C"/>
    <w:rsid w:val="0006035F"/>
    <w:rsid w:val="0008014B"/>
    <w:rsid w:val="000873A7"/>
    <w:rsid w:val="00091015"/>
    <w:rsid w:val="000B6625"/>
    <w:rsid w:val="000D5DF3"/>
    <w:rsid w:val="000E52EF"/>
    <w:rsid w:val="000E7242"/>
    <w:rsid w:val="000F2130"/>
    <w:rsid w:val="001010A9"/>
    <w:rsid w:val="00112025"/>
    <w:rsid w:val="00131C1F"/>
    <w:rsid w:val="0014346B"/>
    <w:rsid w:val="001706CC"/>
    <w:rsid w:val="00174AB6"/>
    <w:rsid w:val="00180B13"/>
    <w:rsid w:val="001A1593"/>
    <w:rsid w:val="001A1946"/>
    <w:rsid w:val="001A7EE1"/>
    <w:rsid w:val="001C5BF5"/>
    <w:rsid w:val="001D0D1E"/>
    <w:rsid w:val="001D75F8"/>
    <w:rsid w:val="001E406A"/>
    <w:rsid w:val="001E5798"/>
    <w:rsid w:val="00212963"/>
    <w:rsid w:val="00276915"/>
    <w:rsid w:val="00284F33"/>
    <w:rsid w:val="00292A04"/>
    <w:rsid w:val="002A0696"/>
    <w:rsid w:val="002A6174"/>
    <w:rsid w:val="002B278F"/>
    <w:rsid w:val="002B39FC"/>
    <w:rsid w:val="002D4D60"/>
    <w:rsid w:val="002E4847"/>
    <w:rsid w:val="002E7336"/>
    <w:rsid w:val="002E73B2"/>
    <w:rsid w:val="002F00F3"/>
    <w:rsid w:val="00301AEB"/>
    <w:rsid w:val="00305D2D"/>
    <w:rsid w:val="00310DC6"/>
    <w:rsid w:val="00312CDD"/>
    <w:rsid w:val="00326C8E"/>
    <w:rsid w:val="00332EA2"/>
    <w:rsid w:val="00336F45"/>
    <w:rsid w:val="003625C5"/>
    <w:rsid w:val="003817C4"/>
    <w:rsid w:val="00384597"/>
    <w:rsid w:val="00392B2B"/>
    <w:rsid w:val="003C6B04"/>
    <w:rsid w:val="003D17ED"/>
    <w:rsid w:val="003D4C21"/>
    <w:rsid w:val="003F2761"/>
    <w:rsid w:val="003F6E7B"/>
    <w:rsid w:val="003F7C4E"/>
    <w:rsid w:val="0040035F"/>
    <w:rsid w:val="004075CB"/>
    <w:rsid w:val="00413983"/>
    <w:rsid w:val="00415DBA"/>
    <w:rsid w:val="0041634C"/>
    <w:rsid w:val="00421077"/>
    <w:rsid w:val="004341BC"/>
    <w:rsid w:val="00442CFE"/>
    <w:rsid w:val="00453FAB"/>
    <w:rsid w:val="004760B6"/>
    <w:rsid w:val="004922BD"/>
    <w:rsid w:val="004C1DBC"/>
    <w:rsid w:val="004C38E0"/>
    <w:rsid w:val="004C7DB1"/>
    <w:rsid w:val="004D5086"/>
    <w:rsid w:val="004D732E"/>
    <w:rsid w:val="004E790D"/>
    <w:rsid w:val="004E7BDE"/>
    <w:rsid w:val="005023E6"/>
    <w:rsid w:val="00506B71"/>
    <w:rsid w:val="00507562"/>
    <w:rsid w:val="005102DE"/>
    <w:rsid w:val="0051578F"/>
    <w:rsid w:val="00516B89"/>
    <w:rsid w:val="005170F0"/>
    <w:rsid w:val="00523A35"/>
    <w:rsid w:val="00526DCB"/>
    <w:rsid w:val="00534A1D"/>
    <w:rsid w:val="00534C16"/>
    <w:rsid w:val="00534D0D"/>
    <w:rsid w:val="0053673E"/>
    <w:rsid w:val="00566F05"/>
    <w:rsid w:val="0059315F"/>
    <w:rsid w:val="005B5CB8"/>
    <w:rsid w:val="005C023A"/>
    <w:rsid w:val="005C637A"/>
    <w:rsid w:val="005E12FD"/>
    <w:rsid w:val="005E7600"/>
    <w:rsid w:val="005F00F1"/>
    <w:rsid w:val="005F2542"/>
    <w:rsid w:val="005F30C2"/>
    <w:rsid w:val="006054FF"/>
    <w:rsid w:val="006071C9"/>
    <w:rsid w:val="0061522F"/>
    <w:rsid w:val="00615E4D"/>
    <w:rsid w:val="0062391F"/>
    <w:rsid w:val="00624BDD"/>
    <w:rsid w:val="00633781"/>
    <w:rsid w:val="006435B2"/>
    <w:rsid w:val="00647D80"/>
    <w:rsid w:val="00650D7D"/>
    <w:rsid w:val="00652508"/>
    <w:rsid w:val="0068536A"/>
    <w:rsid w:val="006853CC"/>
    <w:rsid w:val="006A72DB"/>
    <w:rsid w:val="006A7348"/>
    <w:rsid w:val="006B1D61"/>
    <w:rsid w:val="006B5FA4"/>
    <w:rsid w:val="006D3458"/>
    <w:rsid w:val="006F252E"/>
    <w:rsid w:val="006F57DC"/>
    <w:rsid w:val="007017F7"/>
    <w:rsid w:val="00702EFC"/>
    <w:rsid w:val="0070754E"/>
    <w:rsid w:val="0071211C"/>
    <w:rsid w:val="00715524"/>
    <w:rsid w:val="00733E6D"/>
    <w:rsid w:val="00734ABD"/>
    <w:rsid w:val="0074533E"/>
    <w:rsid w:val="00761396"/>
    <w:rsid w:val="00763D89"/>
    <w:rsid w:val="00763E56"/>
    <w:rsid w:val="00765B3E"/>
    <w:rsid w:val="00783DF1"/>
    <w:rsid w:val="007868C9"/>
    <w:rsid w:val="007A25A8"/>
    <w:rsid w:val="007B38A7"/>
    <w:rsid w:val="007B50DA"/>
    <w:rsid w:val="007C37A2"/>
    <w:rsid w:val="007C7DB3"/>
    <w:rsid w:val="007D0F88"/>
    <w:rsid w:val="007F01D6"/>
    <w:rsid w:val="007F4619"/>
    <w:rsid w:val="008133A7"/>
    <w:rsid w:val="00814958"/>
    <w:rsid w:val="008207E4"/>
    <w:rsid w:val="00831555"/>
    <w:rsid w:val="008374AA"/>
    <w:rsid w:val="00850848"/>
    <w:rsid w:val="00881437"/>
    <w:rsid w:val="008A1893"/>
    <w:rsid w:val="008D2336"/>
    <w:rsid w:val="008E50C5"/>
    <w:rsid w:val="008F3F0A"/>
    <w:rsid w:val="00917D0D"/>
    <w:rsid w:val="00924C10"/>
    <w:rsid w:val="009570C1"/>
    <w:rsid w:val="00985427"/>
    <w:rsid w:val="009A48B6"/>
    <w:rsid w:val="009B2335"/>
    <w:rsid w:val="009E4919"/>
    <w:rsid w:val="009E50EB"/>
    <w:rsid w:val="009E6DF8"/>
    <w:rsid w:val="009F74FA"/>
    <w:rsid w:val="00A01C06"/>
    <w:rsid w:val="00A4283A"/>
    <w:rsid w:val="00A56E5C"/>
    <w:rsid w:val="00A6180A"/>
    <w:rsid w:val="00A66CF3"/>
    <w:rsid w:val="00A71048"/>
    <w:rsid w:val="00A8642D"/>
    <w:rsid w:val="00A93A88"/>
    <w:rsid w:val="00A9430F"/>
    <w:rsid w:val="00A96BE0"/>
    <w:rsid w:val="00AA3423"/>
    <w:rsid w:val="00AC50EB"/>
    <w:rsid w:val="00AC76C2"/>
    <w:rsid w:val="00AE2B94"/>
    <w:rsid w:val="00AE58DE"/>
    <w:rsid w:val="00B039F7"/>
    <w:rsid w:val="00B15BA0"/>
    <w:rsid w:val="00B219A4"/>
    <w:rsid w:val="00B2338A"/>
    <w:rsid w:val="00B659B7"/>
    <w:rsid w:val="00B86AC0"/>
    <w:rsid w:val="00BA7EF1"/>
    <w:rsid w:val="00BE66F8"/>
    <w:rsid w:val="00BE6F5E"/>
    <w:rsid w:val="00C06092"/>
    <w:rsid w:val="00C10E8A"/>
    <w:rsid w:val="00C17771"/>
    <w:rsid w:val="00C26AEE"/>
    <w:rsid w:val="00C33204"/>
    <w:rsid w:val="00C4213B"/>
    <w:rsid w:val="00C51A2C"/>
    <w:rsid w:val="00C56333"/>
    <w:rsid w:val="00C63690"/>
    <w:rsid w:val="00C83CF0"/>
    <w:rsid w:val="00C93B7C"/>
    <w:rsid w:val="00CA1D67"/>
    <w:rsid w:val="00CB3E26"/>
    <w:rsid w:val="00CE2B57"/>
    <w:rsid w:val="00D03CE3"/>
    <w:rsid w:val="00D07F47"/>
    <w:rsid w:val="00D251AA"/>
    <w:rsid w:val="00D26392"/>
    <w:rsid w:val="00D3176C"/>
    <w:rsid w:val="00D3529C"/>
    <w:rsid w:val="00D74343"/>
    <w:rsid w:val="00D80B95"/>
    <w:rsid w:val="00DA529A"/>
    <w:rsid w:val="00DA591F"/>
    <w:rsid w:val="00DA59F9"/>
    <w:rsid w:val="00DB13F5"/>
    <w:rsid w:val="00DC2883"/>
    <w:rsid w:val="00DC5F18"/>
    <w:rsid w:val="00DD7DF3"/>
    <w:rsid w:val="00DE1B87"/>
    <w:rsid w:val="00E02BA6"/>
    <w:rsid w:val="00E212A7"/>
    <w:rsid w:val="00E225C3"/>
    <w:rsid w:val="00E2729B"/>
    <w:rsid w:val="00E27307"/>
    <w:rsid w:val="00E354E1"/>
    <w:rsid w:val="00E36FF0"/>
    <w:rsid w:val="00E61358"/>
    <w:rsid w:val="00E748F9"/>
    <w:rsid w:val="00E931A3"/>
    <w:rsid w:val="00E949F8"/>
    <w:rsid w:val="00EB25E4"/>
    <w:rsid w:val="00EB52FD"/>
    <w:rsid w:val="00EC4FEE"/>
    <w:rsid w:val="00ED1465"/>
    <w:rsid w:val="00ED5EC5"/>
    <w:rsid w:val="00EE1EFF"/>
    <w:rsid w:val="00EE2F7F"/>
    <w:rsid w:val="00EE6037"/>
    <w:rsid w:val="00EE7D85"/>
    <w:rsid w:val="00EF2465"/>
    <w:rsid w:val="00EF75E3"/>
    <w:rsid w:val="00F03052"/>
    <w:rsid w:val="00F04188"/>
    <w:rsid w:val="00F32CC2"/>
    <w:rsid w:val="00F352BB"/>
    <w:rsid w:val="00F371EB"/>
    <w:rsid w:val="00F5303B"/>
    <w:rsid w:val="00F600FB"/>
    <w:rsid w:val="00F6447C"/>
    <w:rsid w:val="00F87172"/>
    <w:rsid w:val="00F87739"/>
    <w:rsid w:val="00FA35EF"/>
    <w:rsid w:val="00FB377C"/>
    <w:rsid w:val="00FC162A"/>
    <w:rsid w:val="00FC1C34"/>
    <w:rsid w:val="00FC4EA8"/>
    <w:rsid w:val="00FD7E9F"/>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6855"/>
  <w15:docId w15:val="{8044E992-8FA2-4010-B5AE-9ECB96CB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F47"/>
    <w:rPr>
      <w:rFonts w:ascii="Arial" w:hAnsi="Arial" w:cs="Arial"/>
      <w:lang w:val="en-CA"/>
    </w:rPr>
  </w:style>
  <w:style w:type="paragraph" w:styleId="Heading1">
    <w:name w:val="heading 1"/>
    <w:basedOn w:val="BodyText"/>
    <w:link w:val="Heading1Char"/>
    <w:qFormat/>
    <w:rsid w:val="0070754E"/>
    <w:pPr>
      <w:numPr>
        <w:numId w:val="39"/>
      </w:numPr>
      <w:outlineLvl w:val="0"/>
    </w:pPr>
    <w:rPr>
      <w:bCs/>
    </w:rPr>
  </w:style>
  <w:style w:type="paragraph" w:styleId="Heading2">
    <w:name w:val="heading 2"/>
    <w:basedOn w:val="BodyText"/>
    <w:link w:val="Heading2Char"/>
    <w:qFormat/>
    <w:rsid w:val="0070754E"/>
    <w:pPr>
      <w:numPr>
        <w:ilvl w:val="1"/>
        <w:numId w:val="39"/>
      </w:numPr>
      <w:outlineLvl w:val="1"/>
    </w:pPr>
    <w:rPr>
      <w:bCs/>
      <w:iCs/>
    </w:rPr>
  </w:style>
  <w:style w:type="paragraph" w:styleId="Heading3">
    <w:name w:val="heading 3"/>
    <w:basedOn w:val="BodyText"/>
    <w:link w:val="Heading3Char"/>
    <w:qFormat/>
    <w:rsid w:val="0070754E"/>
    <w:pPr>
      <w:numPr>
        <w:ilvl w:val="2"/>
        <w:numId w:val="39"/>
      </w:numPr>
      <w:outlineLvl w:val="2"/>
    </w:pPr>
    <w:rPr>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71211C"/>
    <w:pPr>
      <w:keepLines/>
      <w:spacing w:before="240"/>
      <w:ind w:left="1440" w:right="72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F03052"/>
    <w:rPr>
      <w:rFonts w:ascii="Arial" w:hAnsi="Arial"/>
      <w:caps/>
      <w:vanish/>
      <w:color w:val="C00000"/>
      <w:sz w:val="18"/>
      <w:szCs w:val="18"/>
    </w:rPr>
  </w:style>
  <w:style w:type="paragraph" w:customStyle="1" w:styleId="HeadingTitle1">
    <w:name w:val="Heading Title 1"/>
    <w:basedOn w:val="Normal"/>
    <w:next w:val="BodyText"/>
    <w:qFormat/>
    <w:rsid w:val="00B2338A"/>
    <w:pPr>
      <w:keepNext/>
      <w:keepLines/>
      <w:spacing w:before="240"/>
      <w:jc w:val="center"/>
    </w:pPr>
    <w:rPr>
      <w:b/>
      <w:sz w:val="27"/>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style>
  <w:style w:type="paragraph" w:styleId="EnvelopeReturn">
    <w:name w:val="envelope return"/>
    <w:basedOn w:val="Normal"/>
    <w:semiHidden/>
    <w:rsid w:val="001E406A"/>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15524"/>
    <w:pPr>
      <w:tabs>
        <w:tab w:val="center" w:pos="4680"/>
        <w:tab w:val="right" w:pos="9360"/>
      </w:tabs>
    </w:pPr>
    <w:rPr>
      <w:sz w:val="16"/>
      <w:szCs w:val="24"/>
    </w:rPr>
  </w:style>
  <w:style w:type="character" w:customStyle="1" w:styleId="FooterChar">
    <w:name w:val="Footer Char"/>
    <w:basedOn w:val="DefaultParagraphFont"/>
    <w:link w:val="Footer"/>
    <w:rsid w:val="00715524"/>
    <w:rPr>
      <w:rFonts w:ascii="Arial" w:hAnsi="Arial"/>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4"/>
      <w:lang w:val="en-CA"/>
    </w:rPr>
  </w:style>
  <w:style w:type="character" w:customStyle="1" w:styleId="Heading2Char">
    <w:name w:val="Heading 2 Char"/>
    <w:basedOn w:val="DefaultParagraphFont"/>
    <w:link w:val="Heading2"/>
    <w:rsid w:val="0070754E"/>
    <w:rPr>
      <w:rFonts w:cs="Arial"/>
      <w:bCs/>
      <w:iCs/>
      <w:sz w:val="24"/>
      <w:lang w:val="en-CA"/>
    </w:rPr>
  </w:style>
  <w:style w:type="character" w:customStyle="1" w:styleId="Heading3Char">
    <w:name w:val="Heading 3 Char"/>
    <w:basedOn w:val="DefaultParagraphFont"/>
    <w:link w:val="Heading3"/>
    <w:rsid w:val="0070754E"/>
    <w:rPr>
      <w:rFonts w:cs="Arial"/>
      <w:bCs/>
      <w:sz w:val="24"/>
      <w:lang w:val="en-CA"/>
    </w:rPr>
  </w:style>
  <w:style w:type="character" w:customStyle="1" w:styleId="Heading4Char">
    <w:name w:val="Heading 4 Char"/>
    <w:basedOn w:val="DefaultParagraphFont"/>
    <w:link w:val="Heading4"/>
    <w:rsid w:val="0070754E"/>
    <w:rPr>
      <w:bCs/>
      <w:sz w:val="24"/>
      <w:lang w:val="en-CA"/>
    </w:rPr>
  </w:style>
  <w:style w:type="character" w:customStyle="1" w:styleId="Heading5Char">
    <w:name w:val="Heading 5 Char"/>
    <w:basedOn w:val="DefaultParagraphFont"/>
    <w:link w:val="Heading5"/>
    <w:rsid w:val="0070754E"/>
    <w:rPr>
      <w:bCs/>
      <w:iCs/>
      <w:sz w:val="24"/>
      <w:lang w:val="en-CA"/>
    </w:rPr>
  </w:style>
  <w:style w:type="character" w:customStyle="1" w:styleId="Heading6Char">
    <w:name w:val="Heading 6 Char"/>
    <w:basedOn w:val="DefaultParagraphFont"/>
    <w:link w:val="Heading6"/>
    <w:rsid w:val="0070754E"/>
    <w:rPr>
      <w:bCs/>
      <w:sz w:val="24"/>
      <w:lang w:val="en-CA"/>
    </w:rPr>
  </w:style>
  <w:style w:type="character" w:customStyle="1" w:styleId="Heading7Char">
    <w:name w:val="Heading 7 Char"/>
    <w:basedOn w:val="DefaultParagraphFont"/>
    <w:link w:val="Heading7"/>
    <w:rsid w:val="0070754E"/>
    <w:rPr>
      <w:sz w:val="24"/>
      <w:lang w:val="en-CA"/>
    </w:rPr>
  </w:style>
  <w:style w:type="character" w:customStyle="1" w:styleId="Heading8Char">
    <w:name w:val="Heading 8 Char"/>
    <w:basedOn w:val="DefaultParagraphFont"/>
    <w:link w:val="Heading8"/>
    <w:rsid w:val="0070754E"/>
    <w:rPr>
      <w:iCs/>
      <w:sz w:val="24"/>
      <w:lang w:val="en-CA"/>
    </w:rPr>
  </w:style>
  <w:style w:type="character" w:customStyle="1" w:styleId="Heading9Char">
    <w:name w:val="Heading 9 Char"/>
    <w:basedOn w:val="DefaultParagraphFont"/>
    <w:link w:val="Heading9"/>
    <w:rsid w:val="00D251AA"/>
    <w:rPr>
      <w:rFonts w:cs="Arial"/>
      <w:b/>
      <w:caps/>
      <w:sz w:val="24"/>
      <w:szCs w:val="22"/>
      <w:lang w:val="en-CA"/>
    </w:rPr>
  </w:style>
  <w:style w:type="paragraph" w:customStyle="1" w:styleId="HeadingTitle2">
    <w:name w:val="Heading Title 2"/>
    <w:basedOn w:val="Normal"/>
    <w:next w:val="BodyText"/>
    <w:qFormat/>
    <w:rsid w:val="000B6625"/>
    <w:pPr>
      <w:keepNext/>
      <w:keepLines/>
      <w:spacing w:before="240"/>
      <w:jc w:val="center"/>
    </w:pPr>
    <w:rPr>
      <w:b/>
    </w:rPr>
  </w:style>
  <w:style w:type="paragraph" w:customStyle="1" w:styleId="HeadingTitle3">
    <w:name w:val="Heading Title 3"/>
    <w:basedOn w:val="Normal"/>
    <w:next w:val="BodyText"/>
    <w:qFormat/>
    <w:rsid w:val="000B6625"/>
    <w:pPr>
      <w:keepNext/>
      <w:keepLines/>
      <w:spacing w:before="240"/>
    </w:pPr>
    <w:rPr>
      <w:b/>
    </w:rPr>
  </w:style>
  <w:style w:type="paragraph" w:customStyle="1" w:styleId="HeadingTitle4">
    <w:name w:val="Heading Title 4"/>
    <w:basedOn w:val="Normal"/>
    <w:next w:val="BodyText"/>
    <w:qFormat/>
    <w:rsid w:val="00F5303B"/>
    <w:pPr>
      <w:keepNext/>
      <w:keepLines/>
      <w:spacing w:before="240"/>
    </w:pPr>
    <w:rPr>
      <w:b/>
      <w:u w:val="single"/>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71211C"/>
    <w:pPr>
      <w:spacing w:before="240"/>
      <w:ind w:left="720" w:right="720"/>
    </w:pPr>
    <w:rPr>
      <w:szCs w:val="18"/>
    </w:rPr>
  </w:style>
  <w:style w:type="paragraph" w:customStyle="1" w:styleId="Quote2">
    <w:name w:val="Quote 2"/>
    <w:basedOn w:val="Quote1"/>
    <w:qFormat/>
    <w:rsid w:val="001A1593"/>
    <w:pPr>
      <w:ind w:left="1440" w:right="144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4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F03052"/>
    <w:pPr>
      <w:keepNext/>
      <w:keepLines/>
      <w:spacing w:before="240" w:after="60"/>
      <w:jc w:val="center"/>
    </w:pPr>
    <w:rPr>
      <w:b/>
      <w:bCs/>
      <w:sz w:val="27"/>
      <w:szCs w:val="28"/>
    </w:rPr>
  </w:style>
  <w:style w:type="character" w:customStyle="1" w:styleId="TitleChar">
    <w:name w:val="Title Char"/>
    <w:basedOn w:val="DefaultParagraphFont"/>
    <w:link w:val="Title"/>
    <w:rsid w:val="00F03052"/>
    <w:rPr>
      <w:rFonts w:ascii="Arial" w:hAnsi="Arial" w:cs="Arial"/>
      <w:b/>
      <w:bCs/>
      <w:sz w:val="27"/>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Recital1">
    <w:name w:val="Recital 1"/>
    <w:basedOn w:val="BodyText"/>
    <w:qFormat/>
    <w:rsid w:val="00E354E1"/>
    <w:pPr>
      <w:numPr>
        <w:numId w:val="36"/>
      </w:numPr>
      <w:tabs>
        <w:tab w:val="clear" w:pos="0"/>
      </w:tabs>
    </w:pPr>
    <w:rPr>
      <w:szCs w:val="24"/>
    </w:rPr>
  </w:style>
  <w:style w:type="paragraph" w:customStyle="1" w:styleId="Recital2">
    <w:name w:val="Recital 2"/>
    <w:basedOn w:val="BodyText"/>
    <w:qFormat/>
    <w:rsid w:val="00E354E1"/>
    <w:pPr>
      <w:numPr>
        <w:ilvl w:val="1"/>
        <w:numId w:val="36"/>
      </w:numPr>
    </w:pPr>
    <w:rPr>
      <w:szCs w:val="24"/>
    </w:rPr>
  </w:style>
  <w:style w:type="paragraph" w:customStyle="1" w:styleId="Recital3">
    <w:name w:val="Recital 3"/>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Quote3">
    <w:name w:val="Quote 3"/>
    <w:basedOn w:val="Quote1"/>
    <w:qFormat/>
    <w:rsid w:val="0071211C"/>
    <w:pPr>
      <w:ind w:left="2160" w:right="2160"/>
    </w:pPr>
  </w:style>
  <w:style w:type="paragraph" w:customStyle="1" w:styleId="Quote4">
    <w:name w:val="Quote 4"/>
    <w:basedOn w:val="Quote1"/>
    <w:qFormat/>
    <w:rsid w:val="0071211C"/>
    <w:pPr>
      <w:ind w:left="2880" w:right="2880"/>
    </w:pPr>
  </w:style>
  <w:style w:type="paragraph" w:customStyle="1" w:styleId="CommentRegular">
    <w:name w:val="Comment (Regular)"/>
    <w:basedOn w:val="Normal"/>
    <w:next w:val="BodyText"/>
    <w:qFormat/>
    <w:rsid w:val="00715524"/>
    <w:pPr>
      <w:keepLines/>
      <w:spacing w:before="240"/>
    </w:pPr>
    <w:rPr>
      <w:rFonts w:ascii="Calibri" w:hAnsi="Calibri"/>
      <w:i/>
      <w:color w:val="0000FF"/>
      <w:szCs w:val="22"/>
    </w:rPr>
  </w:style>
  <w:style w:type="paragraph" w:customStyle="1" w:styleId="SU">
    <w:name w:val="SU"/>
    <w:basedOn w:val="Normal"/>
    <w:semiHidden/>
    <w:qFormat/>
    <w:rsid w:val="00D07F47"/>
  </w:style>
  <w:style w:type="paragraph" w:styleId="ListParagraph">
    <w:name w:val="List Paragraph"/>
    <w:basedOn w:val="Normal"/>
    <w:uiPriority w:val="34"/>
    <w:qFormat/>
    <w:rsid w:val="005170F0"/>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4630">
      <w:bodyDiv w:val="1"/>
      <w:marLeft w:val="0"/>
      <w:marRight w:val="0"/>
      <w:marTop w:val="0"/>
      <w:marBottom w:val="0"/>
      <w:divBdr>
        <w:top w:val="none" w:sz="0" w:space="0" w:color="auto"/>
        <w:left w:val="none" w:sz="0" w:space="0" w:color="auto"/>
        <w:bottom w:val="none" w:sz="0" w:space="0" w:color="auto"/>
        <w:right w:val="none" w:sz="0" w:space="0" w:color="auto"/>
      </w:divBdr>
      <w:divsChild>
        <w:div w:id="1525366707">
          <w:marLeft w:val="0"/>
          <w:marRight w:val="0"/>
          <w:marTop w:val="0"/>
          <w:marBottom w:val="0"/>
          <w:divBdr>
            <w:top w:val="none" w:sz="0" w:space="0" w:color="auto"/>
            <w:left w:val="none" w:sz="0" w:space="0" w:color="auto"/>
            <w:bottom w:val="none" w:sz="0" w:space="0" w:color="auto"/>
            <w:right w:val="none" w:sz="0" w:space="0" w:color="auto"/>
          </w:divBdr>
          <w:divsChild>
            <w:div w:id="933173809">
              <w:marLeft w:val="0"/>
              <w:marRight w:val="0"/>
              <w:marTop w:val="0"/>
              <w:marBottom w:val="0"/>
              <w:divBdr>
                <w:top w:val="none" w:sz="0" w:space="0" w:color="auto"/>
                <w:left w:val="none" w:sz="0" w:space="0" w:color="auto"/>
                <w:bottom w:val="none" w:sz="0" w:space="0" w:color="auto"/>
                <w:right w:val="none" w:sz="0" w:space="0" w:color="auto"/>
              </w:divBdr>
              <w:divsChild>
                <w:div w:id="463079199">
                  <w:marLeft w:val="0"/>
                  <w:marRight w:val="0"/>
                  <w:marTop w:val="0"/>
                  <w:marBottom w:val="0"/>
                  <w:divBdr>
                    <w:top w:val="none" w:sz="0" w:space="0" w:color="auto"/>
                    <w:left w:val="none" w:sz="0" w:space="0" w:color="auto"/>
                    <w:bottom w:val="none" w:sz="0" w:space="0" w:color="auto"/>
                    <w:right w:val="none" w:sz="0" w:space="0" w:color="auto"/>
                  </w:divBdr>
                  <w:divsChild>
                    <w:div w:id="26227256">
                      <w:marLeft w:val="0"/>
                      <w:marRight w:val="0"/>
                      <w:marTop w:val="0"/>
                      <w:marBottom w:val="0"/>
                      <w:divBdr>
                        <w:top w:val="none" w:sz="0" w:space="0" w:color="auto"/>
                        <w:left w:val="single" w:sz="24" w:space="31" w:color="DADBDC"/>
                        <w:bottom w:val="none" w:sz="0" w:space="0" w:color="auto"/>
                        <w:right w:val="single" w:sz="24" w:space="31" w:color="DADBDC"/>
                      </w:divBdr>
                      <w:divsChild>
                        <w:div w:id="959070963">
                          <w:marLeft w:val="0"/>
                          <w:marRight w:val="0"/>
                          <w:marTop w:val="0"/>
                          <w:marBottom w:val="0"/>
                          <w:divBdr>
                            <w:top w:val="none" w:sz="0" w:space="0" w:color="auto"/>
                            <w:left w:val="none" w:sz="0" w:space="0" w:color="auto"/>
                            <w:bottom w:val="single" w:sz="6" w:space="23" w:color="E0E0E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leton.com/join-us/student-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ingleton.com/areas-practice/construction-lawy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Singleton Urquhart LLP</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Johnstone</dc:creator>
  <cp:keywords>GENERAL/50001.070/5025139.2</cp:keywords>
  <dc:description>50001.070</dc:description>
  <cp:lastModifiedBy>Kristy Foreman</cp:lastModifiedBy>
  <cp:revision>14</cp:revision>
  <cp:lastPrinted>2018-07-10T00:58:00Z</cp:lastPrinted>
  <dcterms:created xsi:type="dcterms:W3CDTF">2019-05-23T21:02:00Z</dcterms:created>
  <dcterms:modified xsi:type="dcterms:W3CDTF">2019-09-09T16:13:00Z</dcterms:modified>
</cp:coreProperties>
</file>